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5BB0" w14:textId="77777777" w:rsidR="00FA5CD0" w:rsidRDefault="00FA5CD0" w:rsidP="00FA5CD0">
      <w:pPr>
        <w:jc w:val="center"/>
      </w:pPr>
      <w:bookmarkStart w:id="0" w:name="_Hlk85536589"/>
      <w:r>
        <w:t>Srednja škola „Antun Matijašević Karamaneo“, Vis</w:t>
      </w:r>
    </w:p>
    <w:p w14:paraId="4C6F82DC" w14:textId="1FE1BA4A" w:rsidR="00FA5CD0" w:rsidRPr="00D61B68" w:rsidRDefault="00FA5CD0" w:rsidP="00D61B68">
      <w:pPr>
        <w:spacing w:after="0" w:line="240" w:lineRule="auto"/>
        <w:rPr>
          <w:sz w:val="16"/>
        </w:rPr>
      </w:pPr>
      <w:r w:rsidRPr="00D61B68">
        <w:rPr>
          <w:sz w:val="16"/>
        </w:rPr>
        <w:t>KLASA: 602-05/21-</w:t>
      </w:r>
      <w:r w:rsidR="000C502A" w:rsidRPr="00D61B68">
        <w:rPr>
          <w:sz w:val="16"/>
        </w:rPr>
        <w:t>06/01</w:t>
      </w:r>
    </w:p>
    <w:p w14:paraId="31B47D2E" w14:textId="318A4668" w:rsidR="00D61B68" w:rsidRDefault="00D61B68" w:rsidP="00D61B68">
      <w:pPr>
        <w:spacing w:after="0" w:line="240" w:lineRule="auto"/>
        <w:rPr>
          <w:sz w:val="16"/>
        </w:rPr>
      </w:pPr>
      <w:r w:rsidRPr="00D61B68">
        <w:rPr>
          <w:sz w:val="16"/>
        </w:rPr>
        <w:t>URBROJ: 2190-05-01-21-01</w:t>
      </w:r>
    </w:p>
    <w:p w14:paraId="20BBD3E2" w14:textId="73B31A24" w:rsidR="00D61B68" w:rsidRPr="00D61B68" w:rsidRDefault="00D61B68" w:rsidP="00D61B68">
      <w:pPr>
        <w:spacing w:before="120" w:after="0" w:line="360" w:lineRule="auto"/>
        <w:rPr>
          <w:sz w:val="16"/>
        </w:rPr>
      </w:pPr>
      <w:r>
        <w:rPr>
          <w:sz w:val="16"/>
        </w:rPr>
        <w:t>Vis, 20.listopada 2021.g.</w:t>
      </w:r>
    </w:p>
    <w:p w14:paraId="1ABB3C44" w14:textId="77777777" w:rsidR="00FA5CD0" w:rsidRDefault="00FA5CD0" w:rsidP="00977B90">
      <w:pPr>
        <w:jc w:val="center"/>
      </w:pPr>
    </w:p>
    <w:p w14:paraId="69B93901" w14:textId="66E4ADAE" w:rsidR="00977B90" w:rsidRPr="00977B90" w:rsidRDefault="000C502A" w:rsidP="00977B90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POPIS </w:t>
      </w:r>
      <w:r w:rsidR="00977B90" w:rsidRPr="00977B90">
        <w:rPr>
          <w:color w:val="548DD4" w:themeColor="text2" w:themeTint="99"/>
          <w:sz w:val="32"/>
          <w:szCs w:val="32"/>
        </w:rPr>
        <w:t>TEM</w:t>
      </w:r>
      <w:r>
        <w:rPr>
          <w:color w:val="548DD4" w:themeColor="text2" w:themeTint="99"/>
          <w:sz w:val="32"/>
          <w:szCs w:val="32"/>
        </w:rPr>
        <w:t>A</w:t>
      </w:r>
      <w:r w:rsidR="00977B90" w:rsidRPr="00977B90">
        <w:rPr>
          <w:color w:val="548DD4" w:themeColor="text2" w:themeTint="99"/>
          <w:sz w:val="32"/>
          <w:szCs w:val="32"/>
        </w:rPr>
        <w:t xml:space="preserve"> ZA ZAVRŠNE RADOVE</w:t>
      </w:r>
    </w:p>
    <w:p w14:paraId="3D7E1ABA" w14:textId="77777777" w:rsidR="00FA5CD0" w:rsidRDefault="00FA5CD0" w:rsidP="00D61B68">
      <w:pPr>
        <w:jc w:val="center"/>
      </w:pPr>
      <w:bookmarkStart w:id="1" w:name="_Hlk85535117"/>
      <w:r>
        <w:t>Školska godina: 2021./2022</w:t>
      </w:r>
    </w:p>
    <w:p w14:paraId="28A6985D" w14:textId="77777777" w:rsidR="00AF3084" w:rsidRDefault="00AF3084" w:rsidP="00AF3084">
      <w:pPr>
        <w:spacing w:line="240" w:lineRule="auto"/>
        <w:jc w:val="center"/>
      </w:pPr>
      <w:r>
        <w:t>ZA PROGRAM:</w:t>
      </w:r>
    </w:p>
    <w:p w14:paraId="1A2FF63D" w14:textId="77777777" w:rsidR="00AF3084" w:rsidRPr="00FA5CD0" w:rsidRDefault="00AF3084" w:rsidP="00AF3084">
      <w:pPr>
        <w:pStyle w:val="Odlomakpopisa"/>
        <w:numPr>
          <w:ilvl w:val="0"/>
          <w:numId w:val="39"/>
        </w:numPr>
        <w:ind w:left="2410" w:hanging="11"/>
        <w:rPr>
          <w:b/>
          <w:bCs/>
        </w:rPr>
      </w:pPr>
      <w:r w:rsidRPr="00FA5CD0">
        <w:rPr>
          <w:b/>
          <w:bCs/>
        </w:rPr>
        <w:t>HOTELIJERSKO-TURISTIČKI TEHNIČAR</w:t>
      </w:r>
    </w:p>
    <w:p w14:paraId="241A24C8" w14:textId="77777777" w:rsidR="00AF3084" w:rsidRPr="009F518C" w:rsidRDefault="00AF3084" w:rsidP="00F61574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</w:pPr>
      <w:r w:rsidRPr="009F518C"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  <w:t>PREDMET:  </w:t>
      </w:r>
      <w:r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  <w:t>FRANCUSKI</w:t>
      </w:r>
      <w:r w:rsidRPr="009F518C"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  <w:t xml:space="preserve"> JEZIK</w:t>
      </w:r>
    </w:p>
    <w:p w14:paraId="1A01E107" w14:textId="77777777" w:rsidR="00AF3084" w:rsidRDefault="00AF3084" w:rsidP="00F61574">
      <w:pPr>
        <w:pStyle w:val="paragraph"/>
        <w:spacing w:before="0" w:beforeAutospacing="0" w:after="0" w:afterAutospacing="0"/>
        <w:ind w:left="284"/>
        <w:textAlignment w:val="baseline"/>
        <w:rPr>
          <w:rStyle w:val="eop"/>
          <w:rFonts w:ascii="Calibri" w:hAnsi="Calibri" w:cs="Calibri"/>
        </w:rPr>
      </w:pPr>
    </w:p>
    <w:p w14:paraId="55229140" w14:textId="77777777" w:rsidR="00AF3084" w:rsidRPr="00F8191D" w:rsidRDefault="00AF3084" w:rsidP="00F61574">
      <w:pPr>
        <w:pStyle w:val="paragraph"/>
        <w:spacing w:before="0" w:beforeAutospacing="0" w:after="120" w:afterAutospacing="0"/>
        <w:ind w:left="284"/>
        <w:textAlignment w:val="baseline"/>
        <w:rPr>
          <w:rFonts w:asciiTheme="minorHAnsi" w:hAnsiTheme="minorHAnsi" w:cstheme="minorHAnsi"/>
          <w:b/>
          <w:bCs/>
        </w:rPr>
      </w:pPr>
      <w:r w:rsidRPr="00F8191D">
        <w:rPr>
          <w:rStyle w:val="normaltextrun"/>
          <w:rFonts w:asciiTheme="minorHAnsi" w:hAnsiTheme="minorHAnsi" w:cstheme="minorHAnsi"/>
          <w:b/>
          <w:bCs/>
        </w:rPr>
        <w:t xml:space="preserve">MENTOR: </w:t>
      </w:r>
      <w:r>
        <w:rPr>
          <w:rStyle w:val="normaltextrun"/>
          <w:rFonts w:asciiTheme="minorHAnsi" w:hAnsiTheme="minorHAnsi" w:cstheme="minorHAnsi"/>
          <w:b/>
          <w:bCs/>
        </w:rPr>
        <w:t>IVANA VRDOLJAK, prof.</w:t>
      </w:r>
      <w:r w:rsidRPr="00F8191D">
        <w:rPr>
          <w:rStyle w:val="eop"/>
          <w:rFonts w:asciiTheme="minorHAnsi" w:hAnsiTheme="minorHAnsi" w:cstheme="minorHAnsi"/>
          <w:b/>
          <w:bCs/>
        </w:rPr>
        <w:t> </w:t>
      </w:r>
    </w:p>
    <w:p w14:paraId="2A2B1792" w14:textId="77777777" w:rsidR="00AF3084" w:rsidRDefault="00AF3084" w:rsidP="00F61574">
      <w:pPr>
        <w:ind w:left="357"/>
        <w:contextualSpacing/>
      </w:pPr>
      <w:r>
        <w:t>1.</w:t>
      </w:r>
      <w:r>
        <w:tab/>
        <w:t>TOUR DE VIS</w:t>
      </w:r>
    </w:p>
    <w:p w14:paraId="52341547" w14:textId="77777777" w:rsidR="00AF3084" w:rsidRDefault="00AF3084" w:rsidP="00F61574">
      <w:pPr>
        <w:ind w:left="357"/>
        <w:contextualSpacing/>
      </w:pPr>
      <w:r>
        <w:t>2.</w:t>
      </w:r>
      <w:r>
        <w:tab/>
        <w:t>À L'AGENCE DE TOURISME À VIS/KOMIŽA</w:t>
      </w:r>
    </w:p>
    <w:p w14:paraId="33212B72" w14:textId="77777777" w:rsidR="00AF3084" w:rsidRDefault="00AF3084" w:rsidP="00F61574">
      <w:pPr>
        <w:ind w:left="357"/>
        <w:contextualSpacing/>
      </w:pPr>
      <w:r>
        <w:t>3.</w:t>
      </w:r>
      <w:r>
        <w:tab/>
        <w:t>L’EXCURSION SUR L’ÎLE DE VIS</w:t>
      </w:r>
    </w:p>
    <w:p w14:paraId="1A8C8869" w14:textId="77777777" w:rsidR="00AF3084" w:rsidRDefault="00AF3084" w:rsidP="00F61574">
      <w:pPr>
        <w:ind w:left="357"/>
        <w:contextualSpacing/>
      </w:pPr>
      <w:r>
        <w:t>4.</w:t>
      </w:r>
      <w:r>
        <w:tab/>
        <w:t>ON VISITE SPLIT</w:t>
      </w:r>
    </w:p>
    <w:p w14:paraId="1C59EF60" w14:textId="5BA4CDA3" w:rsidR="00AF3084" w:rsidRDefault="00AF3084" w:rsidP="00F61574">
      <w:pPr>
        <w:ind w:left="357"/>
        <w:contextualSpacing/>
      </w:pPr>
      <w:r>
        <w:t>5.</w:t>
      </w:r>
      <w:r>
        <w:tab/>
        <w:t>ON VISITE HVAR</w:t>
      </w:r>
    </w:p>
    <w:p w14:paraId="5B2B2C9C" w14:textId="77777777" w:rsidR="00AF3084" w:rsidRDefault="00AF3084" w:rsidP="00F61574">
      <w:pPr>
        <w:ind w:left="357"/>
        <w:contextualSpacing/>
      </w:pPr>
      <w:r>
        <w:t>6.</w:t>
      </w:r>
      <w:r>
        <w:tab/>
        <w:t>LES HÔTELS DE SPLIT</w:t>
      </w:r>
    </w:p>
    <w:p w14:paraId="225B3910" w14:textId="59AB1525" w:rsidR="00AF3084" w:rsidRDefault="00AF3084" w:rsidP="00F61574">
      <w:pPr>
        <w:ind w:left="357"/>
        <w:contextualSpacing/>
      </w:pPr>
      <w:r>
        <w:t>7.</w:t>
      </w:r>
      <w:r>
        <w:tab/>
        <w:t>LES HÔTEL DE HVAR</w:t>
      </w:r>
    </w:p>
    <w:p w14:paraId="555F7B77" w14:textId="77777777" w:rsidR="00F61574" w:rsidRDefault="00F61574" w:rsidP="00F61574">
      <w:pPr>
        <w:autoSpaceDE w:val="0"/>
        <w:autoSpaceDN w:val="0"/>
        <w:adjustRightInd w:val="0"/>
        <w:rPr>
          <w:rFonts w:ascii="BenguiatGothicITCbyBT-Book" w:hAnsi="BenguiatGothicITCbyBT-Book"/>
        </w:rPr>
      </w:pPr>
      <w:bookmarkStart w:id="2" w:name="_Hlk85629500"/>
    </w:p>
    <w:p w14:paraId="4B1078AB" w14:textId="77777777" w:rsidR="00F61574" w:rsidRPr="00F61574" w:rsidRDefault="00F61574" w:rsidP="00F61574">
      <w:pPr>
        <w:autoSpaceDE w:val="0"/>
        <w:autoSpaceDN w:val="0"/>
        <w:adjustRightInd w:val="0"/>
        <w:ind w:left="284"/>
        <w:rPr>
          <w:rFonts w:cstheme="minorHAnsi"/>
          <w:b/>
          <w:bCs/>
          <w:color w:val="4F81BD" w:themeColor="accent1"/>
          <w:sz w:val="24"/>
          <w:szCs w:val="24"/>
          <w:u w:val="single"/>
        </w:rPr>
      </w:pPr>
      <w:r w:rsidRPr="00F61574">
        <w:rPr>
          <w:rFonts w:cstheme="minorHAnsi"/>
          <w:b/>
          <w:bCs/>
          <w:color w:val="4F81BD" w:themeColor="accent1"/>
          <w:sz w:val="24"/>
          <w:szCs w:val="24"/>
          <w:u w:val="single"/>
        </w:rPr>
        <w:t xml:space="preserve">PREDMET:  KNJIGOVODSTVO </w:t>
      </w:r>
    </w:p>
    <w:p w14:paraId="50348A31" w14:textId="3E1F5A08" w:rsidR="00F61574" w:rsidRPr="00F61574" w:rsidRDefault="00F61574" w:rsidP="00F61574">
      <w:pPr>
        <w:ind w:left="284"/>
        <w:rPr>
          <w:b/>
          <w:bCs/>
          <w:sz w:val="24"/>
          <w:szCs w:val="24"/>
        </w:rPr>
      </w:pPr>
      <w:r w:rsidRPr="00F61574">
        <w:rPr>
          <w:b/>
          <w:bCs/>
          <w:sz w:val="24"/>
          <w:szCs w:val="24"/>
        </w:rPr>
        <w:t>MENTOR: EMILIJA JONČIĆ, dipl.oec.</w:t>
      </w:r>
    </w:p>
    <w:p w14:paraId="2AD50163" w14:textId="78E3B7CB" w:rsidR="00F61574" w:rsidRPr="00F61574" w:rsidRDefault="00F61574" w:rsidP="00F61574">
      <w:pPr>
        <w:pStyle w:val="Podnaslov"/>
        <w:numPr>
          <w:ilvl w:val="0"/>
          <w:numId w:val="43"/>
        </w:numPr>
        <w:spacing w:after="240" w:line="276" w:lineRule="auto"/>
        <w:ind w:left="714" w:hanging="357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615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POSLOVNE KNJIGE U PODUZEĆU ZA TURIZAM I UGOSTITELJSTVO </w:t>
      </w:r>
    </w:p>
    <w:p w14:paraId="48A30B74" w14:textId="7D48EF66" w:rsidR="00F61574" w:rsidRPr="00F61574" w:rsidRDefault="00F61574" w:rsidP="00F61574">
      <w:pPr>
        <w:pStyle w:val="Podnaslov"/>
        <w:numPr>
          <w:ilvl w:val="0"/>
          <w:numId w:val="43"/>
        </w:numPr>
        <w:spacing w:after="240" w:line="276" w:lineRule="auto"/>
        <w:ind w:left="714" w:hanging="357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61574">
        <w:rPr>
          <w:rFonts w:asciiTheme="minorHAnsi" w:hAnsiTheme="minorHAnsi" w:cstheme="minorHAnsi"/>
          <w:b w:val="0"/>
          <w:bCs w:val="0"/>
          <w:sz w:val="22"/>
          <w:szCs w:val="22"/>
        </w:rPr>
        <w:t>POREZ NA DODANU VRIJEDNOST U TURIZMU</w:t>
      </w:r>
    </w:p>
    <w:p w14:paraId="31FB4ED6" w14:textId="2D8291F7" w:rsidR="00F61574" w:rsidRPr="00F61574" w:rsidRDefault="00F61574" w:rsidP="00F61574">
      <w:pPr>
        <w:pStyle w:val="Podnaslov"/>
        <w:numPr>
          <w:ilvl w:val="0"/>
          <w:numId w:val="43"/>
        </w:numPr>
        <w:spacing w:after="240" w:line="276" w:lineRule="auto"/>
        <w:ind w:left="714" w:hanging="357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6157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NOVČANO POSLOVANJE U PODUZEĆU ZA TURIZAM I UGOSTITELJSTVO </w:t>
      </w:r>
    </w:p>
    <w:p w14:paraId="110C3E96" w14:textId="315CE332" w:rsidR="00F61574" w:rsidRPr="00F61574" w:rsidRDefault="00F61574" w:rsidP="00F61574">
      <w:pPr>
        <w:pStyle w:val="Podnaslov"/>
        <w:numPr>
          <w:ilvl w:val="0"/>
          <w:numId w:val="43"/>
        </w:numPr>
        <w:spacing w:after="240" w:line="276" w:lineRule="auto"/>
        <w:ind w:left="714" w:hanging="357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61574">
        <w:rPr>
          <w:rFonts w:asciiTheme="minorHAnsi" w:hAnsiTheme="minorHAnsi" w:cstheme="minorHAnsi"/>
          <w:b w:val="0"/>
          <w:bCs w:val="0"/>
          <w:sz w:val="22"/>
          <w:szCs w:val="22"/>
        </w:rPr>
        <w:t>FINANCIJSKA IZVJEŠĆA PODUZEĆA ZA TURIZAM I UGOSTITELJSTVO</w:t>
      </w:r>
    </w:p>
    <w:p w14:paraId="1DC9C7FA" w14:textId="044C30A7" w:rsidR="00F61574" w:rsidRPr="00F61574" w:rsidRDefault="00F61574" w:rsidP="00F61574">
      <w:pPr>
        <w:pStyle w:val="Podnaslov"/>
        <w:numPr>
          <w:ilvl w:val="0"/>
          <w:numId w:val="43"/>
        </w:numPr>
        <w:spacing w:after="240" w:line="276" w:lineRule="auto"/>
        <w:ind w:left="714" w:hanging="357"/>
        <w:contextualSpacing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61574">
        <w:rPr>
          <w:rFonts w:asciiTheme="minorHAnsi" w:hAnsiTheme="minorHAnsi" w:cstheme="minorHAnsi"/>
          <w:b w:val="0"/>
          <w:bCs w:val="0"/>
          <w:sz w:val="22"/>
          <w:szCs w:val="22"/>
        </w:rPr>
        <w:t>DUGOTRAJNA MATERIJALNA I NEMATERIJALNA IMOVINA U PODUZEĆU ZA TURIZAM I UGOSTITELJSTVO (VRSTE, NABAVA, FUNKCIJA, KORIŠTENJE – AMORTIZACIJA, OTUĐENJE, PRODAJA)</w:t>
      </w:r>
    </w:p>
    <w:p w14:paraId="6109803C" w14:textId="7F00F1FE" w:rsidR="00F61574" w:rsidRPr="00F61574" w:rsidRDefault="00F61574" w:rsidP="00F61574">
      <w:pPr>
        <w:pStyle w:val="Odlomakpopisa"/>
        <w:numPr>
          <w:ilvl w:val="0"/>
          <w:numId w:val="43"/>
        </w:numPr>
        <w:spacing w:after="240"/>
        <w:ind w:left="714" w:hanging="357"/>
        <w:rPr>
          <w:rFonts w:cstheme="minorHAnsi"/>
        </w:rPr>
      </w:pPr>
      <w:r w:rsidRPr="00F61574">
        <w:rPr>
          <w:rFonts w:cstheme="minorHAnsi"/>
        </w:rPr>
        <w:t>FISKALNA  BLAGAJNA  U  UGOSTITELJSTVU  -  NAČINI OBRAČUNA  DNEVNOG  PROMETA</w:t>
      </w:r>
    </w:p>
    <w:p w14:paraId="44896366" w14:textId="47D338CB" w:rsidR="00F61574" w:rsidRPr="00F61574" w:rsidRDefault="00F61574" w:rsidP="00F61574">
      <w:pPr>
        <w:pStyle w:val="Odlomakpopisa"/>
        <w:numPr>
          <w:ilvl w:val="0"/>
          <w:numId w:val="43"/>
        </w:numPr>
        <w:spacing w:after="240"/>
        <w:ind w:left="714" w:hanging="357"/>
        <w:rPr>
          <w:rFonts w:cstheme="minorHAnsi"/>
        </w:rPr>
      </w:pPr>
      <w:r w:rsidRPr="00F61574">
        <w:rPr>
          <w:rFonts w:cstheme="minorHAnsi"/>
        </w:rPr>
        <w:t>KNJIŽENJE  I  OBRAČUN  PLAĆA</w:t>
      </w:r>
    </w:p>
    <w:p w14:paraId="65B72595" w14:textId="048766D0" w:rsidR="00F61574" w:rsidRPr="00F61574" w:rsidRDefault="00F61574" w:rsidP="00F61574">
      <w:pPr>
        <w:pStyle w:val="Odlomakpopisa"/>
        <w:numPr>
          <w:ilvl w:val="0"/>
          <w:numId w:val="43"/>
        </w:numPr>
        <w:spacing w:after="240"/>
        <w:ind w:left="714" w:hanging="357"/>
        <w:rPr>
          <w:rFonts w:cstheme="minorHAnsi"/>
        </w:rPr>
      </w:pPr>
      <w:r w:rsidRPr="00F61574">
        <w:rPr>
          <w:rFonts w:cstheme="minorHAnsi"/>
        </w:rPr>
        <w:t>POSLOVNE KNJIGE I OBVEZE OBRTNIKA</w:t>
      </w:r>
    </w:p>
    <w:p w14:paraId="3E29A3B0" w14:textId="4AF1037D" w:rsidR="00F61574" w:rsidRPr="00F61574" w:rsidRDefault="00F61574" w:rsidP="00F61574">
      <w:pPr>
        <w:pStyle w:val="Odlomakpopisa"/>
        <w:numPr>
          <w:ilvl w:val="0"/>
          <w:numId w:val="43"/>
        </w:numPr>
        <w:spacing w:after="240"/>
        <w:ind w:left="714" w:hanging="357"/>
        <w:rPr>
          <w:rFonts w:cstheme="minorHAnsi"/>
        </w:rPr>
      </w:pPr>
      <w:r w:rsidRPr="00F61574">
        <w:rPr>
          <w:rFonts w:cstheme="minorHAnsi"/>
        </w:rPr>
        <w:t>SPECIFIČNOST POSLOVANJA I POSLOVNIH KNJIGA OBRTA ZA UGOSTITELJSTVO</w:t>
      </w:r>
    </w:p>
    <w:p w14:paraId="5E79799E" w14:textId="26D85F2D" w:rsidR="00F61574" w:rsidRPr="00F61574" w:rsidRDefault="00F61574" w:rsidP="00F61574">
      <w:pPr>
        <w:pStyle w:val="Odlomakpopisa"/>
        <w:numPr>
          <w:ilvl w:val="0"/>
          <w:numId w:val="43"/>
        </w:numPr>
        <w:spacing w:after="240"/>
        <w:ind w:left="714" w:hanging="357"/>
        <w:rPr>
          <w:rFonts w:cstheme="minorHAnsi"/>
        </w:rPr>
      </w:pPr>
      <w:r w:rsidRPr="00F61574">
        <w:rPr>
          <w:rFonts w:cstheme="minorHAnsi"/>
        </w:rPr>
        <w:t xml:space="preserve"> INVENTURA U UGOSTITELJSTVU</w:t>
      </w:r>
    </w:p>
    <w:p w14:paraId="753B84B4" w14:textId="7799FFAF" w:rsidR="00F61574" w:rsidRPr="00F61574" w:rsidRDefault="00F61574" w:rsidP="00F61574">
      <w:pPr>
        <w:pStyle w:val="Odlomakpopisa"/>
        <w:numPr>
          <w:ilvl w:val="0"/>
          <w:numId w:val="43"/>
        </w:numPr>
        <w:spacing w:after="240"/>
        <w:ind w:left="714" w:hanging="357"/>
        <w:rPr>
          <w:rFonts w:cstheme="minorHAnsi"/>
        </w:rPr>
      </w:pPr>
      <w:r w:rsidRPr="00F61574">
        <w:rPr>
          <w:rFonts w:cstheme="minorHAnsi"/>
        </w:rPr>
        <w:t>OSNIVANJE UGOSTITELJSKOG PODUZEĆA I NJEGOVO POSLOVANJE</w:t>
      </w:r>
    </w:p>
    <w:p w14:paraId="075ED339" w14:textId="26965E40" w:rsidR="00F61574" w:rsidRPr="00F61574" w:rsidRDefault="00F61574" w:rsidP="00F61574">
      <w:pPr>
        <w:pStyle w:val="Odlomakpopisa"/>
        <w:numPr>
          <w:ilvl w:val="0"/>
          <w:numId w:val="43"/>
        </w:numPr>
        <w:spacing w:after="240" w:line="360" w:lineRule="auto"/>
        <w:ind w:left="714" w:hanging="357"/>
        <w:rPr>
          <w:rFonts w:cstheme="minorHAnsi"/>
        </w:rPr>
      </w:pPr>
      <w:r w:rsidRPr="00F61574">
        <w:rPr>
          <w:rFonts w:cstheme="minorHAnsi"/>
        </w:rPr>
        <w:t>OBRTNIŠTVO I TURIZAM NA VISU</w:t>
      </w:r>
    </w:p>
    <w:p w14:paraId="0D006922" w14:textId="77777777" w:rsidR="00847AB5" w:rsidRDefault="00847A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2"/>
    <w:p w14:paraId="32A12642" w14:textId="249D9A46" w:rsidR="00CD4043" w:rsidRDefault="00977B90" w:rsidP="00D61B68">
      <w:pPr>
        <w:spacing w:line="240" w:lineRule="auto"/>
        <w:jc w:val="center"/>
      </w:pPr>
      <w:r>
        <w:lastRenderedPageBreak/>
        <w:t>ZA PROGRAM:</w:t>
      </w:r>
    </w:p>
    <w:bookmarkEnd w:id="0"/>
    <w:p w14:paraId="2996FFCC" w14:textId="77777777" w:rsidR="00D35ADE" w:rsidRPr="00FA5CD0" w:rsidRDefault="00D35ADE" w:rsidP="00D35ADE">
      <w:pPr>
        <w:pStyle w:val="Odlomakpopisa"/>
        <w:numPr>
          <w:ilvl w:val="0"/>
          <w:numId w:val="39"/>
        </w:numPr>
        <w:ind w:left="2410" w:hanging="11"/>
        <w:rPr>
          <w:b/>
          <w:bCs/>
        </w:rPr>
      </w:pPr>
      <w:r w:rsidRPr="00FA5CD0">
        <w:rPr>
          <w:b/>
          <w:bCs/>
        </w:rPr>
        <w:t>HOTELIJERSKO-TURISTIČKI TEHNIČAR</w:t>
      </w:r>
    </w:p>
    <w:p w14:paraId="01CCCDA2" w14:textId="31660A2D" w:rsidR="00977B90" w:rsidRPr="00FA5CD0" w:rsidRDefault="00977B90" w:rsidP="00CD4043">
      <w:pPr>
        <w:pStyle w:val="Odlomakpopisa"/>
        <w:numPr>
          <w:ilvl w:val="0"/>
          <w:numId w:val="39"/>
        </w:numPr>
        <w:ind w:left="2410" w:hanging="11"/>
        <w:rPr>
          <w:b/>
          <w:bCs/>
        </w:rPr>
      </w:pPr>
      <w:r w:rsidRPr="00FA5CD0">
        <w:rPr>
          <w:b/>
          <w:bCs/>
        </w:rPr>
        <w:t>TURISTIČKO HOTELIJERSKI KOMERCIJALIST</w:t>
      </w:r>
    </w:p>
    <w:bookmarkEnd w:id="1"/>
    <w:p w14:paraId="39BD62FE" w14:textId="068505AC" w:rsidR="00B745D7" w:rsidRDefault="00977B90">
      <w:pPr>
        <w:rPr>
          <w:b/>
          <w:bCs/>
          <w:color w:val="548DD4" w:themeColor="text2" w:themeTint="99"/>
          <w:sz w:val="24"/>
          <w:szCs w:val="24"/>
          <w:u w:val="single"/>
        </w:rPr>
      </w:pPr>
      <w:r w:rsidRPr="00777220">
        <w:rPr>
          <w:b/>
          <w:bCs/>
          <w:color w:val="548DD4" w:themeColor="text2" w:themeTint="99"/>
          <w:sz w:val="24"/>
          <w:szCs w:val="24"/>
          <w:u w:val="single"/>
        </w:rPr>
        <w:t xml:space="preserve">PREDMET: </w:t>
      </w:r>
      <w:r w:rsidR="00FA5CD0">
        <w:rPr>
          <w:b/>
          <w:bCs/>
          <w:color w:val="548DD4" w:themeColor="text2" w:themeTint="99"/>
          <w:sz w:val="24"/>
          <w:szCs w:val="24"/>
          <w:u w:val="single"/>
        </w:rPr>
        <w:t>ENGLESKI JEZIK</w:t>
      </w:r>
    </w:p>
    <w:p w14:paraId="383750A8" w14:textId="4FE540F8" w:rsidR="00FA5CD0" w:rsidRPr="00FA5CD0" w:rsidRDefault="00FA5CD0">
      <w:pPr>
        <w:rPr>
          <w:b/>
          <w:bCs/>
          <w:sz w:val="24"/>
          <w:szCs w:val="24"/>
        </w:rPr>
      </w:pPr>
      <w:r w:rsidRPr="00FA5CD0">
        <w:rPr>
          <w:b/>
          <w:bCs/>
          <w:sz w:val="24"/>
          <w:szCs w:val="24"/>
        </w:rPr>
        <w:t>MENTOR: V</w:t>
      </w:r>
      <w:r w:rsidR="001E640E">
        <w:rPr>
          <w:b/>
          <w:bCs/>
          <w:sz w:val="24"/>
          <w:szCs w:val="24"/>
        </w:rPr>
        <w:t xml:space="preserve">EDRANA </w:t>
      </w:r>
      <w:r w:rsidRPr="00FA5CD0">
        <w:rPr>
          <w:b/>
          <w:bCs/>
          <w:sz w:val="24"/>
          <w:szCs w:val="24"/>
        </w:rPr>
        <w:t>R</w:t>
      </w:r>
      <w:r w:rsidR="001E640E">
        <w:rPr>
          <w:b/>
          <w:bCs/>
          <w:sz w:val="24"/>
          <w:szCs w:val="24"/>
        </w:rPr>
        <w:t xml:space="preserve">OKOV </w:t>
      </w:r>
      <w:r w:rsidRPr="00FA5CD0">
        <w:rPr>
          <w:b/>
          <w:bCs/>
          <w:sz w:val="24"/>
          <w:szCs w:val="24"/>
        </w:rPr>
        <w:t>F</w:t>
      </w:r>
      <w:r w:rsidR="001E640E">
        <w:rPr>
          <w:b/>
          <w:bCs/>
          <w:sz w:val="24"/>
          <w:szCs w:val="24"/>
        </w:rPr>
        <w:t>RAS</w:t>
      </w:r>
      <w:r w:rsidRPr="00FA5CD0">
        <w:rPr>
          <w:b/>
          <w:bCs/>
          <w:sz w:val="24"/>
          <w:szCs w:val="24"/>
        </w:rPr>
        <w:t>.</w:t>
      </w:r>
      <w:r w:rsidR="00D61B68">
        <w:rPr>
          <w:b/>
          <w:bCs/>
          <w:sz w:val="24"/>
          <w:szCs w:val="24"/>
        </w:rPr>
        <w:t>,prof.</w:t>
      </w:r>
    </w:p>
    <w:p w14:paraId="687C87C5" w14:textId="77777777" w:rsidR="005C23FC" w:rsidRPr="005C23FC" w:rsidRDefault="005C23FC" w:rsidP="00D22CF0">
      <w:pPr>
        <w:pStyle w:val="Odlomakpopisa"/>
        <w:numPr>
          <w:ilvl w:val="0"/>
          <w:numId w:val="41"/>
        </w:numPr>
        <w:spacing w:after="160"/>
        <w:ind w:left="714" w:hanging="357"/>
        <w:rPr>
          <w:rFonts w:cstheme="minorHAnsi"/>
          <w:bCs/>
        </w:rPr>
      </w:pPr>
      <w:r w:rsidRPr="005C23FC">
        <w:rPr>
          <w:rFonts w:cstheme="minorHAnsi"/>
          <w:bCs/>
        </w:rPr>
        <w:t>VIS ISLAND- DESTINATION FOR PERFECT VACATION</w:t>
      </w:r>
    </w:p>
    <w:p w14:paraId="0C717BB8" w14:textId="77777777" w:rsidR="005C23FC" w:rsidRPr="005C23FC" w:rsidRDefault="005C23FC" w:rsidP="00D22CF0">
      <w:pPr>
        <w:pStyle w:val="Odlomakpopisa"/>
        <w:numPr>
          <w:ilvl w:val="0"/>
          <w:numId w:val="41"/>
        </w:numPr>
        <w:spacing w:after="160"/>
        <w:ind w:left="714" w:hanging="357"/>
        <w:rPr>
          <w:rFonts w:cstheme="minorHAnsi"/>
          <w:bCs/>
        </w:rPr>
      </w:pPr>
      <w:r w:rsidRPr="005C23FC">
        <w:rPr>
          <w:rFonts w:cstheme="minorHAnsi"/>
          <w:bCs/>
        </w:rPr>
        <w:t>KOMIŽA CULTURAL VISIT</w:t>
      </w:r>
    </w:p>
    <w:p w14:paraId="78A3EB93" w14:textId="77777777" w:rsidR="005C23FC" w:rsidRPr="005C23FC" w:rsidRDefault="005C23FC" w:rsidP="00D22CF0">
      <w:pPr>
        <w:pStyle w:val="Odlomakpopisa"/>
        <w:numPr>
          <w:ilvl w:val="0"/>
          <w:numId w:val="41"/>
        </w:numPr>
        <w:spacing w:after="160"/>
        <w:ind w:left="714" w:hanging="357"/>
        <w:rPr>
          <w:rFonts w:cstheme="minorHAnsi"/>
          <w:bCs/>
        </w:rPr>
      </w:pPr>
      <w:r w:rsidRPr="005C23FC">
        <w:rPr>
          <w:rFonts w:cstheme="minorHAnsi"/>
          <w:bCs/>
        </w:rPr>
        <w:t>VIS CULTURAL VISIT</w:t>
      </w:r>
    </w:p>
    <w:p w14:paraId="43916D46" w14:textId="77777777" w:rsidR="005C23FC" w:rsidRPr="005C23FC" w:rsidRDefault="005C23FC" w:rsidP="00D22CF0">
      <w:pPr>
        <w:pStyle w:val="Odlomakpopisa"/>
        <w:numPr>
          <w:ilvl w:val="0"/>
          <w:numId w:val="41"/>
        </w:numPr>
        <w:spacing w:after="160"/>
        <w:ind w:left="714" w:hanging="357"/>
        <w:rPr>
          <w:rStyle w:val="Naglaeno"/>
          <w:rFonts w:cstheme="minorHAnsi"/>
          <w:b w:val="0"/>
        </w:rPr>
      </w:pPr>
      <w:r w:rsidRPr="005C23FC">
        <w:rPr>
          <w:rStyle w:val="Naglaeno"/>
          <w:rFonts w:cstheme="minorHAnsi"/>
          <w:b w:val="0"/>
        </w:rPr>
        <w:t>ARCHAEOLOGICAL MUSEUM OF VIS</w:t>
      </w:r>
    </w:p>
    <w:p w14:paraId="3D19EE79" w14:textId="77777777" w:rsidR="005C23FC" w:rsidRPr="005C23FC" w:rsidRDefault="005C23FC" w:rsidP="00D22CF0">
      <w:pPr>
        <w:pStyle w:val="Odlomakpopisa"/>
        <w:numPr>
          <w:ilvl w:val="0"/>
          <w:numId w:val="41"/>
        </w:numPr>
        <w:spacing w:after="160"/>
        <w:ind w:left="714" w:hanging="357"/>
        <w:rPr>
          <w:rStyle w:val="Naglaeno"/>
          <w:rFonts w:cstheme="minorHAnsi"/>
          <w:b w:val="0"/>
        </w:rPr>
      </w:pPr>
      <w:r w:rsidRPr="005C23FC">
        <w:rPr>
          <w:rStyle w:val="Naglaeno"/>
          <w:rFonts w:cstheme="minorHAnsi"/>
          <w:b w:val="0"/>
        </w:rPr>
        <w:t>LONDON CULTURAL VISIT</w:t>
      </w:r>
    </w:p>
    <w:p w14:paraId="26DE5BD8" w14:textId="77777777" w:rsidR="005C23FC" w:rsidRPr="005C23FC" w:rsidRDefault="005C23FC" w:rsidP="00D22CF0">
      <w:pPr>
        <w:pStyle w:val="Odlomakpopisa"/>
        <w:numPr>
          <w:ilvl w:val="0"/>
          <w:numId w:val="41"/>
        </w:numPr>
        <w:spacing w:after="160"/>
        <w:ind w:left="714" w:hanging="357"/>
        <w:rPr>
          <w:rStyle w:val="Naglaeno"/>
          <w:rFonts w:cstheme="minorHAnsi"/>
          <w:b w:val="0"/>
        </w:rPr>
      </w:pPr>
      <w:r w:rsidRPr="005C23FC">
        <w:rPr>
          <w:rStyle w:val="Naglaeno"/>
          <w:rFonts w:cstheme="minorHAnsi"/>
          <w:b w:val="0"/>
        </w:rPr>
        <w:t>NEW YORK CULTURAL VISIT</w:t>
      </w:r>
    </w:p>
    <w:p w14:paraId="76DED74F" w14:textId="77777777" w:rsidR="005C23FC" w:rsidRPr="00AE3122" w:rsidRDefault="005C23FC" w:rsidP="00F8191D">
      <w:pPr>
        <w:pStyle w:val="paragraph"/>
        <w:spacing w:before="0" w:beforeAutospacing="0" w:after="0" w:afterAutospacing="0" w:line="20" w:lineRule="atLeast"/>
        <w:ind w:left="993" w:hanging="709"/>
        <w:textAlignment w:val="baseline"/>
        <w:rPr>
          <w:rFonts w:asciiTheme="minorHAnsi" w:hAnsiTheme="minorHAnsi" w:cstheme="minorHAnsi"/>
        </w:rPr>
      </w:pPr>
    </w:p>
    <w:p w14:paraId="64904E3F" w14:textId="43539208" w:rsidR="00777220" w:rsidRPr="00961DFB" w:rsidRDefault="00777220" w:rsidP="007772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F81BD" w:themeColor="accent1"/>
          <w:u w:val="single"/>
        </w:rPr>
      </w:pPr>
      <w:r w:rsidRPr="00961DFB"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  <w:t>PREDMET:  </w:t>
      </w:r>
      <w:r w:rsidR="00961DFB" w:rsidRPr="00961DFB"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  <w:t>STRUČNI PREDMETI U TURIZMU</w:t>
      </w:r>
      <w:r w:rsidRPr="00961DFB">
        <w:rPr>
          <w:rStyle w:val="eop"/>
          <w:rFonts w:asciiTheme="minorHAnsi" w:hAnsiTheme="minorHAnsi" w:cstheme="minorHAnsi"/>
          <w:b/>
          <w:bCs/>
          <w:color w:val="4F81BD" w:themeColor="accent1"/>
          <w:u w:val="single"/>
        </w:rPr>
        <w:t> </w:t>
      </w:r>
    </w:p>
    <w:p w14:paraId="773F9644" w14:textId="77777777" w:rsidR="00777220" w:rsidRDefault="00777220" w:rsidP="007772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D0C71F8" w14:textId="087145F1" w:rsidR="00777220" w:rsidRPr="00F8191D" w:rsidRDefault="00777220" w:rsidP="00293DE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</w:rPr>
      </w:pPr>
      <w:bookmarkStart w:id="3" w:name="_Hlk54614811"/>
      <w:r w:rsidRPr="00F8191D">
        <w:rPr>
          <w:rStyle w:val="normaltextrun"/>
          <w:rFonts w:asciiTheme="minorHAnsi" w:hAnsiTheme="minorHAnsi" w:cstheme="minorHAnsi"/>
          <w:b/>
          <w:bCs/>
        </w:rPr>
        <w:t xml:space="preserve">MENTOR: </w:t>
      </w:r>
      <w:r>
        <w:rPr>
          <w:rStyle w:val="normaltextrun"/>
          <w:rFonts w:asciiTheme="minorHAnsi" w:hAnsiTheme="minorHAnsi" w:cstheme="minorHAnsi"/>
          <w:b/>
          <w:bCs/>
        </w:rPr>
        <w:t>M</w:t>
      </w:r>
      <w:r w:rsidR="001E640E">
        <w:rPr>
          <w:rStyle w:val="normaltextrun"/>
          <w:rFonts w:asciiTheme="minorHAnsi" w:hAnsiTheme="minorHAnsi" w:cstheme="minorHAnsi"/>
          <w:b/>
          <w:bCs/>
        </w:rPr>
        <w:t>ARI GREGET</w:t>
      </w:r>
      <w:r w:rsidRPr="00F8191D">
        <w:rPr>
          <w:rStyle w:val="normaltextrun"/>
          <w:rFonts w:asciiTheme="minorHAnsi" w:hAnsiTheme="minorHAnsi" w:cstheme="minorHAnsi"/>
          <w:b/>
          <w:bCs/>
        </w:rPr>
        <w:t>, dipl.oec.</w:t>
      </w:r>
      <w:r w:rsidRPr="00F8191D">
        <w:rPr>
          <w:rStyle w:val="eop"/>
          <w:rFonts w:asciiTheme="minorHAnsi" w:hAnsiTheme="minorHAnsi" w:cstheme="minorHAnsi"/>
          <w:b/>
          <w:bCs/>
        </w:rPr>
        <w:t> </w:t>
      </w:r>
    </w:p>
    <w:bookmarkEnd w:id="3"/>
    <w:p w14:paraId="6C962B65" w14:textId="3826A2EA" w:rsidR="005C23FC" w:rsidRDefault="005C23FC" w:rsidP="005C23FC">
      <w:pPr>
        <w:pStyle w:val="Odlomakpopisa"/>
        <w:numPr>
          <w:ilvl w:val="0"/>
          <w:numId w:val="40"/>
        </w:numPr>
        <w:ind w:left="714" w:hanging="357"/>
        <w:jc w:val="both"/>
      </w:pPr>
      <w:r>
        <w:t>STVARANJE SPECIJALIZIRANOG TURISTIČKOG PAKET ARANŽMANA NA UPIT</w:t>
      </w:r>
    </w:p>
    <w:p w14:paraId="580BA9C4" w14:textId="130121D8" w:rsidR="005C23FC" w:rsidRDefault="005C23FC" w:rsidP="005C23FC">
      <w:pPr>
        <w:pStyle w:val="Odlomakpopisa"/>
        <w:numPr>
          <w:ilvl w:val="0"/>
          <w:numId w:val="40"/>
        </w:numPr>
        <w:ind w:left="714" w:hanging="357"/>
        <w:jc w:val="both"/>
      </w:pPr>
      <w:r>
        <w:t>STVARANJE NOVOG TURISTIČKOG PROIZVODA AKVIZICIJOM NA PRIMJERU OBJEKTA U MEZUPORTU NA OTOKU BIŠEVU</w:t>
      </w:r>
    </w:p>
    <w:p w14:paraId="527CA995" w14:textId="6BF06BFF" w:rsidR="005C23FC" w:rsidRDefault="005C23FC" w:rsidP="005C23FC">
      <w:pPr>
        <w:pStyle w:val="Odlomakpopisa"/>
        <w:numPr>
          <w:ilvl w:val="0"/>
          <w:numId w:val="40"/>
        </w:numPr>
        <w:ind w:left="714" w:hanging="357"/>
        <w:jc w:val="both"/>
      </w:pPr>
      <w:r>
        <w:t>SELEKTIVNI OBLICI TURIZMA- KULTURNI TURIZAM</w:t>
      </w:r>
    </w:p>
    <w:p w14:paraId="138289C1" w14:textId="3AA66AC2" w:rsidR="005C23FC" w:rsidRDefault="005C23FC" w:rsidP="005C23FC">
      <w:pPr>
        <w:pStyle w:val="Odlomakpopisa"/>
        <w:numPr>
          <w:ilvl w:val="0"/>
          <w:numId w:val="40"/>
        </w:numPr>
        <w:ind w:left="714" w:hanging="357"/>
        <w:jc w:val="both"/>
      </w:pPr>
      <w:r>
        <w:t>STVARANJE JEDNODNEVNOG TURISTIČKOG IZLETA- VULKANSKI OTOCI VIŠKOG ARHIPELAGA</w:t>
      </w:r>
    </w:p>
    <w:p w14:paraId="11EB75AD" w14:textId="35F0041F" w:rsidR="005C23FC" w:rsidRDefault="005C23FC" w:rsidP="005C23FC">
      <w:pPr>
        <w:pStyle w:val="Odlomakpopisa"/>
        <w:numPr>
          <w:ilvl w:val="0"/>
          <w:numId w:val="40"/>
        </w:numPr>
        <w:ind w:left="714" w:hanging="357"/>
        <w:jc w:val="both"/>
      </w:pPr>
      <w:r>
        <w:t>RAZVOJ NOVOG OBLIKA TURIZMA NA OTOKU VISU- KAMPING I GLAMPING</w:t>
      </w:r>
    </w:p>
    <w:p w14:paraId="110E290B" w14:textId="457256FE" w:rsidR="005C23FC" w:rsidRDefault="005C23FC" w:rsidP="005C23FC">
      <w:pPr>
        <w:pStyle w:val="Odlomakpopisa"/>
        <w:numPr>
          <w:ilvl w:val="0"/>
          <w:numId w:val="40"/>
        </w:numPr>
        <w:ind w:left="714" w:hanging="357"/>
        <w:jc w:val="both"/>
      </w:pPr>
      <w:r>
        <w:t>PROMOCIJA U TURIZMU- KULTURNA BAŠTINA OTOKA VISA</w:t>
      </w:r>
    </w:p>
    <w:p w14:paraId="67495180" w14:textId="3505F0F1" w:rsidR="005C23FC" w:rsidRDefault="005C23FC" w:rsidP="005C23FC">
      <w:pPr>
        <w:pStyle w:val="Odlomakpopisa"/>
        <w:numPr>
          <w:ilvl w:val="0"/>
          <w:numId w:val="40"/>
        </w:numPr>
        <w:ind w:left="714" w:hanging="357"/>
        <w:jc w:val="both"/>
      </w:pPr>
      <w:r>
        <w:t>PRODAJA I DISTRIBUCIJA- IZLETI NA OTOKU VISU</w:t>
      </w:r>
    </w:p>
    <w:p w14:paraId="02C898C9" w14:textId="060D85FA" w:rsidR="005C23FC" w:rsidRDefault="005C23FC" w:rsidP="005C23FC">
      <w:pPr>
        <w:pStyle w:val="Odlomakpopisa"/>
        <w:numPr>
          <w:ilvl w:val="0"/>
          <w:numId w:val="40"/>
        </w:numPr>
        <w:ind w:left="714" w:hanging="357"/>
        <w:jc w:val="both"/>
      </w:pPr>
      <w:r>
        <w:t>SUSTAVI ZA REZERVACIJE SMJEŠTAJA- CHANNEL MANAGER</w:t>
      </w:r>
    </w:p>
    <w:p w14:paraId="6499FF1B" w14:textId="3ED0B987" w:rsidR="005C23FC" w:rsidRDefault="005C23FC" w:rsidP="005C23FC">
      <w:pPr>
        <w:pStyle w:val="Odlomakpopisa"/>
        <w:numPr>
          <w:ilvl w:val="0"/>
          <w:numId w:val="40"/>
        </w:numPr>
        <w:ind w:left="714" w:hanging="357"/>
        <w:jc w:val="both"/>
      </w:pPr>
      <w:r>
        <w:t>SELEKTIVNI OBLICI TURIZMA- NAUTIČKI TURIZAM OTOKA VISA</w:t>
      </w:r>
    </w:p>
    <w:p w14:paraId="02DC8F79" w14:textId="51592C7F" w:rsidR="005C23FC" w:rsidRDefault="005C23FC" w:rsidP="005C23FC">
      <w:pPr>
        <w:pStyle w:val="Odlomakpopisa"/>
        <w:numPr>
          <w:ilvl w:val="0"/>
          <w:numId w:val="40"/>
        </w:numPr>
        <w:ind w:left="714" w:hanging="357"/>
        <w:jc w:val="both"/>
      </w:pPr>
      <w:r>
        <w:t>MOGUĆNOST RAZVOJA FILMSKOG TURIZMA OTOKA VISA</w:t>
      </w:r>
    </w:p>
    <w:p w14:paraId="6278C536" w14:textId="49310D3E" w:rsidR="005C23FC" w:rsidRDefault="005C23FC" w:rsidP="005C23FC">
      <w:pPr>
        <w:pStyle w:val="Odlomakpopisa"/>
        <w:numPr>
          <w:ilvl w:val="0"/>
          <w:numId w:val="40"/>
        </w:numPr>
        <w:ind w:left="714" w:hanging="357"/>
        <w:jc w:val="both"/>
      </w:pPr>
      <w:r>
        <w:t>UTJECAJ NEUROMARKETINGA NA PONAŠANJE TURISTA DANAS</w:t>
      </w:r>
    </w:p>
    <w:p w14:paraId="4E32818F" w14:textId="64B6DD2F" w:rsidR="005C23FC" w:rsidRDefault="005C23FC" w:rsidP="005C23FC">
      <w:pPr>
        <w:pStyle w:val="Odlomakpopisa"/>
      </w:pPr>
    </w:p>
    <w:p w14:paraId="6295BB46" w14:textId="70774316" w:rsidR="00995F56" w:rsidRPr="00961DFB" w:rsidRDefault="00995F56" w:rsidP="00995F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F81BD" w:themeColor="accent1"/>
          <w:u w:val="single"/>
        </w:rPr>
      </w:pPr>
      <w:r w:rsidRPr="00961DFB"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  <w:t>PREDMET:  </w:t>
      </w:r>
      <w:r>
        <w:rPr>
          <w:rStyle w:val="normaltextrun"/>
          <w:rFonts w:asciiTheme="minorHAnsi" w:hAnsiTheme="minorHAnsi" w:cstheme="minorHAnsi"/>
          <w:b/>
          <w:bCs/>
          <w:color w:val="4F81BD" w:themeColor="accent1"/>
          <w:u w:val="single"/>
        </w:rPr>
        <w:t>GEOGRAFIJA/TURISTIČKA GEOGRAFIJA</w:t>
      </w:r>
      <w:r w:rsidRPr="00961DFB">
        <w:rPr>
          <w:rStyle w:val="eop"/>
          <w:rFonts w:asciiTheme="minorHAnsi" w:hAnsiTheme="minorHAnsi" w:cstheme="minorHAnsi"/>
          <w:b/>
          <w:bCs/>
          <w:color w:val="4F81BD" w:themeColor="accent1"/>
          <w:u w:val="single"/>
        </w:rPr>
        <w:t> </w:t>
      </w:r>
    </w:p>
    <w:p w14:paraId="253E5927" w14:textId="77777777" w:rsidR="00995F56" w:rsidRDefault="00995F56" w:rsidP="00995F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3EEF625" w14:textId="173C2CE7" w:rsidR="00995F56" w:rsidRPr="00F8191D" w:rsidRDefault="00995F56" w:rsidP="00995F56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</w:rPr>
      </w:pPr>
      <w:r w:rsidRPr="00F8191D">
        <w:rPr>
          <w:rStyle w:val="normaltextrun"/>
          <w:rFonts w:asciiTheme="minorHAnsi" w:hAnsiTheme="minorHAnsi" w:cstheme="minorHAnsi"/>
          <w:b/>
          <w:bCs/>
        </w:rPr>
        <w:t xml:space="preserve">MENTOR: </w:t>
      </w:r>
      <w:r>
        <w:rPr>
          <w:rStyle w:val="normaltextrun"/>
          <w:rFonts w:asciiTheme="minorHAnsi" w:hAnsiTheme="minorHAnsi" w:cstheme="minorHAnsi"/>
          <w:b/>
          <w:bCs/>
        </w:rPr>
        <w:t>MAR</w:t>
      </w:r>
      <w:r>
        <w:rPr>
          <w:rStyle w:val="normaltextrun"/>
          <w:rFonts w:asciiTheme="minorHAnsi" w:hAnsiTheme="minorHAnsi" w:cstheme="minorHAnsi"/>
          <w:b/>
          <w:bCs/>
        </w:rPr>
        <w:t xml:space="preserve">KO VIDUČIĆ, </w:t>
      </w:r>
      <w:r w:rsidRPr="00F8191D">
        <w:rPr>
          <w:rStyle w:val="normaltextrun"/>
          <w:rFonts w:asciiTheme="minorHAnsi" w:hAnsiTheme="minorHAnsi" w:cstheme="minorHAnsi"/>
          <w:b/>
          <w:bCs/>
        </w:rPr>
        <w:t> </w:t>
      </w:r>
      <w:r>
        <w:rPr>
          <w:rStyle w:val="normaltextrun"/>
          <w:rFonts w:asciiTheme="minorHAnsi" w:hAnsiTheme="minorHAnsi" w:cstheme="minorHAnsi"/>
          <w:b/>
          <w:bCs/>
        </w:rPr>
        <w:t>prof</w:t>
      </w:r>
      <w:r w:rsidRPr="00F8191D">
        <w:rPr>
          <w:rStyle w:val="normaltextrun"/>
          <w:rFonts w:asciiTheme="minorHAnsi" w:hAnsiTheme="minorHAnsi" w:cstheme="minorHAnsi"/>
          <w:b/>
          <w:bCs/>
        </w:rPr>
        <w:t>.</w:t>
      </w:r>
      <w:r w:rsidRPr="00F8191D">
        <w:rPr>
          <w:rStyle w:val="eop"/>
          <w:rFonts w:asciiTheme="minorHAnsi" w:hAnsiTheme="minorHAnsi" w:cstheme="minorHAnsi"/>
          <w:b/>
          <w:bCs/>
        </w:rPr>
        <w:t> </w:t>
      </w:r>
    </w:p>
    <w:p w14:paraId="6BB2C355" w14:textId="5FADB16C" w:rsidR="00995F56" w:rsidRPr="00995F56" w:rsidRDefault="00995F56" w:rsidP="00995F56">
      <w:pPr>
        <w:pStyle w:val="Odlomakpopisa"/>
        <w:numPr>
          <w:ilvl w:val="0"/>
          <w:numId w:val="47"/>
        </w:numPr>
        <w:ind w:left="709"/>
        <w:rPr>
          <w:sz w:val="21"/>
          <w:szCs w:val="21"/>
        </w:rPr>
      </w:pPr>
      <w:r w:rsidRPr="00995F56">
        <w:rPr>
          <w:sz w:val="21"/>
          <w:szCs w:val="21"/>
        </w:rPr>
        <w:t>BARCELONA – KULTURALNO, TURISTIČKO I SPORTSKO SREDIŠTE ZAPA-DNOG SREDOZEMLJA</w:t>
      </w:r>
    </w:p>
    <w:p w14:paraId="43FC94C1" w14:textId="1B0185E4" w:rsidR="00995F56" w:rsidRPr="00995F56" w:rsidRDefault="00995F56" w:rsidP="00995F56">
      <w:pPr>
        <w:pStyle w:val="Odlomakpopisa"/>
        <w:numPr>
          <w:ilvl w:val="0"/>
          <w:numId w:val="47"/>
        </w:numPr>
        <w:ind w:left="709"/>
        <w:rPr>
          <w:sz w:val="21"/>
          <w:szCs w:val="21"/>
        </w:rPr>
      </w:pPr>
      <w:r w:rsidRPr="00995F56">
        <w:rPr>
          <w:sz w:val="21"/>
          <w:szCs w:val="21"/>
        </w:rPr>
        <w:t>BERLIN – SREDIŠTE NAJUTJECAJNIJE DRŽAVE EUROPE</w:t>
      </w:r>
    </w:p>
    <w:p w14:paraId="4BE39A23" w14:textId="247A463C" w:rsidR="00995F56" w:rsidRPr="00995F56" w:rsidRDefault="00995F56" w:rsidP="00995F56">
      <w:pPr>
        <w:pStyle w:val="Odlomakpopisa"/>
        <w:numPr>
          <w:ilvl w:val="0"/>
          <w:numId w:val="47"/>
        </w:numPr>
        <w:ind w:left="709"/>
        <w:rPr>
          <w:sz w:val="21"/>
          <w:szCs w:val="21"/>
        </w:rPr>
      </w:pPr>
      <w:r w:rsidRPr="00995F56">
        <w:rPr>
          <w:sz w:val="21"/>
          <w:szCs w:val="21"/>
        </w:rPr>
        <w:t>TURISTIČKA I DRUŠTVENA OBILJEŽJA APULIJE</w:t>
      </w:r>
    </w:p>
    <w:p w14:paraId="759D0B60" w14:textId="01E52D70" w:rsidR="00995F56" w:rsidRPr="00995F56" w:rsidRDefault="00995F56" w:rsidP="00995F56">
      <w:pPr>
        <w:pStyle w:val="Odlomakpopisa"/>
        <w:numPr>
          <w:ilvl w:val="0"/>
          <w:numId w:val="47"/>
        </w:numPr>
        <w:ind w:left="709"/>
        <w:rPr>
          <w:sz w:val="21"/>
          <w:szCs w:val="21"/>
        </w:rPr>
      </w:pPr>
      <w:r w:rsidRPr="00995F56">
        <w:rPr>
          <w:sz w:val="21"/>
          <w:szCs w:val="21"/>
        </w:rPr>
        <w:t>TURIZAM I PRIRODNE LJEPOTE ŠKOTSKE</w:t>
      </w:r>
    </w:p>
    <w:p w14:paraId="24CA59D6" w14:textId="500CD9A9" w:rsidR="00995F56" w:rsidRPr="00995F56" w:rsidRDefault="00995F56" w:rsidP="00995F56">
      <w:pPr>
        <w:pStyle w:val="Odlomakpopisa"/>
        <w:numPr>
          <w:ilvl w:val="0"/>
          <w:numId w:val="47"/>
        </w:numPr>
        <w:ind w:left="709"/>
        <w:rPr>
          <w:sz w:val="21"/>
          <w:szCs w:val="21"/>
        </w:rPr>
      </w:pPr>
      <w:r w:rsidRPr="00995F56">
        <w:rPr>
          <w:sz w:val="21"/>
          <w:szCs w:val="21"/>
        </w:rPr>
        <w:t>TURISTIČKO-GEOGRAFSKA OBILJEŽJA DANSKE</w:t>
      </w:r>
    </w:p>
    <w:p w14:paraId="01E5393E" w14:textId="1806F62D" w:rsidR="00995F56" w:rsidRPr="00995F56" w:rsidRDefault="00995F56" w:rsidP="00995F56">
      <w:pPr>
        <w:pStyle w:val="Odlomakpopisa"/>
        <w:numPr>
          <w:ilvl w:val="0"/>
          <w:numId w:val="47"/>
        </w:numPr>
        <w:ind w:left="709"/>
        <w:rPr>
          <w:sz w:val="21"/>
          <w:szCs w:val="21"/>
        </w:rPr>
      </w:pPr>
      <w:r w:rsidRPr="00995F56">
        <w:rPr>
          <w:sz w:val="21"/>
          <w:szCs w:val="21"/>
        </w:rPr>
        <w:t>TURISTIČKO-GEOGRAFSKA OBILJEŽJA BUGARSKE</w:t>
      </w:r>
    </w:p>
    <w:p w14:paraId="51D1B279" w14:textId="5E1ED54B" w:rsidR="00995F56" w:rsidRPr="00995F56" w:rsidRDefault="00995F56" w:rsidP="00995F56">
      <w:pPr>
        <w:pStyle w:val="Odlomakpopisa"/>
        <w:numPr>
          <w:ilvl w:val="0"/>
          <w:numId w:val="47"/>
        </w:numPr>
        <w:ind w:left="709"/>
        <w:rPr>
          <w:sz w:val="21"/>
          <w:szCs w:val="21"/>
        </w:rPr>
      </w:pPr>
      <w:r w:rsidRPr="00995F56">
        <w:rPr>
          <w:sz w:val="21"/>
          <w:szCs w:val="21"/>
        </w:rPr>
        <w:t>TURISTIČKO-GEOGRAFSKA OBILJEŽJA ŠVICARSKE</w:t>
      </w:r>
    </w:p>
    <w:p w14:paraId="74B8B994" w14:textId="5FE979E2" w:rsidR="00995F56" w:rsidRPr="00995F56" w:rsidRDefault="00995F56" w:rsidP="00995F56">
      <w:pPr>
        <w:pStyle w:val="Odlomakpopisa"/>
        <w:numPr>
          <w:ilvl w:val="0"/>
          <w:numId w:val="47"/>
        </w:numPr>
        <w:ind w:left="709"/>
        <w:rPr>
          <w:sz w:val="21"/>
          <w:szCs w:val="21"/>
        </w:rPr>
      </w:pPr>
      <w:r w:rsidRPr="00995F56">
        <w:rPr>
          <w:sz w:val="21"/>
          <w:szCs w:val="21"/>
        </w:rPr>
        <w:t>TURISTIČKO-GEOGRAFSKA OBILJEŽJA NIZOZEMSKE</w:t>
      </w:r>
    </w:p>
    <w:p w14:paraId="6DB449A4" w14:textId="1AF5B290" w:rsidR="00995F56" w:rsidRPr="00995F56" w:rsidRDefault="00995F56" w:rsidP="00995F56">
      <w:pPr>
        <w:pStyle w:val="Odlomakpopisa"/>
        <w:numPr>
          <w:ilvl w:val="0"/>
          <w:numId w:val="47"/>
        </w:numPr>
        <w:ind w:left="709"/>
        <w:rPr>
          <w:sz w:val="21"/>
          <w:szCs w:val="21"/>
        </w:rPr>
      </w:pPr>
      <w:r w:rsidRPr="00995F56">
        <w:rPr>
          <w:sz w:val="21"/>
          <w:szCs w:val="21"/>
        </w:rPr>
        <w:t>NACIONALNI PARK RISNJAK</w:t>
      </w:r>
    </w:p>
    <w:p w14:paraId="387A018E" w14:textId="5ED00186" w:rsidR="00995F56" w:rsidRPr="00995F56" w:rsidRDefault="00995F56" w:rsidP="00995F56">
      <w:pPr>
        <w:pStyle w:val="Odlomakpopisa"/>
        <w:numPr>
          <w:ilvl w:val="0"/>
          <w:numId w:val="47"/>
        </w:numPr>
        <w:ind w:left="709"/>
        <w:jc w:val="both"/>
        <w:rPr>
          <w:sz w:val="21"/>
          <w:szCs w:val="21"/>
        </w:rPr>
      </w:pPr>
      <w:r w:rsidRPr="00995F56">
        <w:rPr>
          <w:sz w:val="21"/>
          <w:szCs w:val="21"/>
        </w:rPr>
        <w:t>PAPUK – PRIMJER PRIRODNE BAŠTINE KAO TEMELJ TURISTIČKOG RAZVOJA NIZINSKE HRVATSKE</w:t>
      </w:r>
    </w:p>
    <w:p w14:paraId="3B9A6A7F" w14:textId="6CD748E5" w:rsidR="00995F56" w:rsidRPr="00995F56" w:rsidRDefault="00995F56" w:rsidP="00995F56">
      <w:pPr>
        <w:pStyle w:val="Odlomakpopisa"/>
        <w:numPr>
          <w:ilvl w:val="0"/>
          <w:numId w:val="47"/>
        </w:numPr>
        <w:ind w:left="709"/>
        <w:rPr>
          <w:sz w:val="21"/>
          <w:szCs w:val="21"/>
        </w:rPr>
      </w:pPr>
      <w:r w:rsidRPr="00995F56">
        <w:rPr>
          <w:sz w:val="21"/>
          <w:szCs w:val="21"/>
        </w:rPr>
        <w:t>TURISTIČKE PRIVLAČNOSTI OTOKA CRESA</w:t>
      </w:r>
    </w:p>
    <w:p w14:paraId="4C611420" w14:textId="62EF580A" w:rsidR="00F61574" w:rsidRPr="00995F56" w:rsidRDefault="00995F56" w:rsidP="000B3187">
      <w:pPr>
        <w:pStyle w:val="Odlomakpopisa"/>
        <w:numPr>
          <w:ilvl w:val="0"/>
          <w:numId w:val="47"/>
        </w:numPr>
        <w:ind w:left="709"/>
        <w:rPr>
          <w:rStyle w:val="eop"/>
          <w:rFonts w:ascii="Calibri" w:eastAsia="Times New Roman" w:hAnsi="Calibri" w:cs="Calibri"/>
          <w:sz w:val="21"/>
          <w:szCs w:val="21"/>
          <w:lang w:eastAsia="hr-HR"/>
        </w:rPr>
      </w:pPr>
      <w:r w:rsidRPr="00995F56">
        <w:rPr>
          <w:sz w:val="21"/>
          <w:szCs w:val="21"/>
        </w:rPr>
        <w:t>TURISTIČKO-GEOGRAFSKA OBILJEŽJA ŠIBENIKA I OKOLICE</w:t>
      </w:r>
      <w:r w:rsidR="00F61574" w:rsidRPr="00995F56">
        <w:rPr>
          <w:rStyle w:val="eop"/>
          <w:rFonts w:ascii="Calibri" w:hAnsi="Calibri" w:cs="Calibri"/>
          <w:sz w:val="21"/>
          <w:szCs w:val="21"/>
        </w:rPr>
        <w:br w:type="page"/>
      </w:r>
    </w:p>
    <w:p w14:paraId="10BC4F02" w14:textId="77777777" w:rsidR="00D35ADE" w:rsidRPr="00F61574" w:rsidRDefault="00D35ADE" w:rsidP="00D35ADE">
      <w:pPr>
        <w:ind w:hanging="709"/>
        <w:jc w:val="center"/>
        <w:rPr>
          <w:sz w:val="21"/>
          <w:szCs w:val="21"/>
        </w:rPr>
      </w:pPr>
      <w:r w:rsidRPr="00F61574">
        <w:rPr>
          <w:sz w:val="21"/>
          <w:szCs w:val="21"/>
        </w:rPr>
        <w:lastRenderedPageBreak/>
        <w:t xml:space="preserve">ZA PROGRAM: </w:t>
      </w:r>
    </w:p>
    <w:p w14:paraId="232FC689" w14:textId="77777777" w:rsidR="00D35ADE" w:rsidRPr="00F61574" w:rsidRDefault="00D35ADE" w:rsidP="00D35ADE">
      <w:pPr>
        <w:pStyle w:val="Odlomakpopisa"/>
        <w:numPr>
          <w:ilvl w:val="0"/>
          <w:numId w:val="39"/>
        </w:numPr>
        <w:ind w:left="2410" w:hanging="11"/>
        <w:rPr>
          <w:b/>
          <w:bCs/>
          <w:sz w:val="21"/>
          <w:szCs w:val="21"/>
        </w:rPr>
      </w:pPr>
      <w:r w:rsidRPr="00F61574">
        <w:rPr>
          <w:b/>
          <w:bCs/>
          <w:sz w:val="21"/>
          <w:szCs w:val="21"/>
        </w:rPr>
        <w:t>TURISTIČKO HOTELIJERSKI KOMERCIJALIST</w:t>
      </w:r>
    </w:p>
    <w:p w14:paraId="2A89E985" w14:textId="5D52F395" w:rsidR="0001153C" w:rsidRPr="00F61574" w:rsidRDefault="0001153C" w:rsidP="000115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</w:pPr>
      <w:r w:rsidRPr="00F61574">
        <w:rPr>
          <w:rStyle w:val="normaltextrun"/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PREDMET: KUHARSTVO SA SLASTIČARSTVOM </w:t>
      </w:r>
    </w:p>
    <w:p w14:paraId="496FE50F" w14:textId="77777777" w:rsidR="0001153C" w:rsidRPr="00F61574" w:rsidRDefault="0001153C" w:rsidP="000115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</w:pPr>
    </w:p>
    <w:p w14:paraId="5F00BB19" w14:textId="77777777" w:rsidR="00D35ADE" w:rsidRPr="00F61574" w:rsidRDefault="00D35ADE" w:rsidP="00D35ADE">
      <w:pPr>
        <w:rPr>
          <w:b/>
          <w:bCs/>
          <w:sz w:val="21"/>
          <w:szCs w:val="21"/>
          <w:u w:val="single"/>
        </w:rPr>
      </w:pPr>
      <w:r w:rsidRPr="00F61574">
        <w:rPr>
          <w:b/>
          <w:bCs/>
          <w:sz w:val="21"/>
          <w:szCs w:val="21"/>
          <w:u w:val="single"/>
        </w:rPr>
        <w:t>MENTOR: STJEPAN VETMA, stručni učitelj kuharstva</w:t>
      </w:r>
    </w:p>
    <w:p w14:paraId="3A16981B" w14:textId="77777777" w:rsidR="00D35ADE" w:rsidRPr="00F61574" w:rsidRDefault="00D35ADE" w:rsidP="00D35ADE">
      <w:pPr>
        <w:numPr>
          <w:ilvl w:val="0"/>
          <w:numId w:val="42"/>
        </w:numPr>
        <w:shd w:val="clear" w:color="auto" w:fill="FFFFFF"/>
        <w:spacing w:after="240"/>
        <w:contextualSpacing/>
        <w:rPr>
          <w:rFonts w:ascii="Calibri" w:eastAsia="Times New Roman" w:hAnsi="Calibri" w:cs="Calibri"/>
          <w:color w:val="201F1E"/>
          <w:sz w:val="21"/>
          <w:szCs w:val="21"/>
          <w:lang w:eastAsia="hr-HR"/>
        </w:rPr>
      </w:pPr>
      <w:r w:rsidRPr="00F61574">
        <w:rPr>
          <w:rFonts w:ascii="Calibri" w:eastAsia="Times New Roman" w:hAnsi="Calibri" w:cs="Calibri"/>
          <w:color w:val="201F1E"/>
          <w:sz w:val="21"/>
          <w:szCs w:val="21"/>
          <w:lang w:eastAsia="hr-HR"/>
        </w:rPr>
        <w:t>GOTOVA JELA OD JUNETINE I GOVEDINE</w:t>
      </w:r>
    </w:p>
    <w:p w14:paraId="0FD61E7A" w14:textId="77777777" w:rsidR="00D35ADE" w:rsidRPr="00F61574" w:rsidRDefault="00D35ADE" w:rsidP="00D35ADE">
      <w:pPr>
        <w:numPr>
          <w:ilvl w:val="0"/>
          <w:numId w:val="42"/>
        </w:numPr>
        <w:shd w:val="clear" w:color="auto" w:fill="FFFFFF"/>
        <w:spacing w:after="240"/>
        <w:contextualSpacing/>
        <w:rPr>
          <w:rFonts w:ascii="Calibri" w:eastAsia="Times New Roman" w:hAnsi="Calibri" w:cs="Calibri"/>
          <w:color w:val="201F1E"/>
          <w:sz w:val="21"/>
          <w:szCs w:val="21"/>
          <w:lang w:eastAsia="hr-HR"/>
        </w:rPr>
      </w:pPr>
      <w:r w:rsidRPr="00F61574">
        <w:rPr>
          <w:rFonts w:ascii="Calibri" w:eastAsia="Times New Roman" w:hAnsi="Calibri" w:cs="Calibri"/>
          <w:color w:val="201F1E"/>
          <w:sz w:val="21"/>
          <w:szCs w:val="21"/>
          <w:lang w:eastAsia="hr-HR"/>
        </w:rPr>
        <w:t>TOPLA PREDJELA OD RIBA I RAKOVA</w:t>
      </w:r>
    </w:p>
    <w:p w14:paraId="245BD98E" w14:textId="77777777" w:rsidR="00D35ADE" w:rsidRPr="00F61574" w:rsidRDefault="00D35ADE" w:rsidP="00D35ADE">
      <w:pPr>
        <w:numPr>
          <w:ilvl w:val="0"/>
          <w:numId w:val="42"/>
        </w:numPr>
        <w:shd w:val="clear" w:color="auto" w:fill="FFFFFF"/>
        <w:spacing w:after="240"/>
        <w:contextualSpacing/>
        <w:rPr>
          <w:rFonts w:ascii="Calibri" w:eastAsia="Times New Roman" w:hAnsi="Calibri" w:cs="Calibri"/>
          <w:color w:val="201F1E"/>
          <w:sz w:val="21"/>
          <w:szCs w:val="21"/>
          <w:lang w:eastAsia="hr-HR"/>
        </w:rPr>
      </w:pPr>
      <w:r w:rsidRPr="00F61574">
        <w:rPr>
          <w:rFonts w:ascii="Calibri" w:eastAsia="Times New Roman" w:hAnsi="Calibri" w:cs="Calibri"/>
          <w:color w:val="201F1E"/>
          <w:sz w:val="21"/>
          <w:szCs w:val="21"/>
          <w:lang w:eastAsia="hr-HR"/>
        </w:rPr>
        <w:t>HLADNA PREDJELA</w:t>
      </w:r>
    </w:p>
    <w:p w14:paraId="72B5EF01" w14:textId="77777777" w:rsidR="00D35ADE" w:rsidRPr="00F61574" w:rsidRDefault="00D35ADE" w:rsidP="00D35ADE">
      <w:pPr>
        <w:numPr>
          <w:ilvl w:val="0"/>
          <w:numId w:val="42"/>
        </w:numPr>
        <w:shd w:val="clear" w:color="auto" w:fill="FFFFFF"/>
        <w:spacing w:after="240"/>
        <w:contextualSpacing/>
        <w:rPr>
          <w:rFonts w:ascii="Calibri" w:eastAsia="Times New Roman" w:hAnsi="Calibri" w:cs="Calibri"/>
          <w:color w:val="201F1E"/>
          <w:sz w:val="21"/>
          <w:szCs w:val="21"/>
          <w:lang w:eastAsia="hr-HR"/>
        </w:rPr>
      </w:pPr>
      <w:r w:rsidRPr="00F61574">
        <w:rPr>
          <w:rFonts w:ascii="Calibri" w:eastAsia="Times New Roman" w:hAnsi="Calibri" w:cs="Calibri"/>
          <w:color w:val="201F1E"/>
          <w:sz w:val="21"/>
          <w:szCs w:val="21"/>
          <w:lang w:eastAsia="hr-HR"/>
        </w:rPr>
        <w:t>GUSTE JUHE</w:t>
      </w:r>
    </w:p>
    <w:p w14:paraId="489EF213" w14:textId="77777777" w:rsidR="00D35ADE" w:rsidRPr="00F61574" w:rsidRDefault="00D35ADE" w:rsidP="00D35ADE">
      <w:pPr>
        <w:numPr>
          <w:ilvl w:val="0"/>
          <w:numId w:val="42"/>
        </w:numPr>
        <w:shd w:val="clear" w:color="auto" w:fill="FFFFFF"/>
        <w:spacing w:after="240"/>
        <w:contextualSpacing/>
        <w:rPr>
          <w:rFonts w:ascii="Calibri" w:eastAsia="Times New Roman" w:hAnsi="Calibri" w:cs="Calibri"/>
          <w:color w:val="201F1E"/>
          <w:sz w:val="21"/>
          <w:szCs w:val="21"/>
          <w:lang w:eastAsia="hr-HR"/>
        </w:rPr>
      </w:pPr>
      <w:r w:rsidRPr="00F61574">
        <w:rPr>
          <w:rFonts w:ascii="Calibri" w:eastAsia="Times New Roman" w:hAnsi="Calibri" w:cs="Calibri"/>
          <w:color w:val="201F1E"/>
          <w:sz w:val="21"/>
          <w:szCs w:val="21"/>
          <w:lang w:eastAsia="hr-HR"/>
        </w:rPr>
        <w:t>DALMATINSKA KUHINJA</w:t>
      </w:r>
    </w:p>
    <w:p w14:paraId="31A03892" w14:textId="08DBE545" w:rsidR="001E640E" w:rsidRPr="00F61574" w:rsidRDefault="001E640E" w:rsidP="001E64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</w:pPr>
      <w:r w:rsidRPr="00F61574">
        <w:rPr>
          <w:rStyle w:val="normaltextrun"/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PREDMET: </w:t>
      </w:r>
      <w:r w:rsidR="005C6AB2" w:rsidRPr="00F61574">
        <w:rPr>
          <w:rStyle w:val="normaltextrun"/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UGOSTITELJSKO POSLUŽIVANJE S VJEŽBAMA</w:t>
      </w:r>
    </w:p>
    <w:p w14:paraId="6AA6F940" w14:textId="77777777" w:rsidR="001E640E" w:rsidRPr="00F61574" w:rsidRDefault="001E640E" w:rsidP="001E64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</w:pPr>
    </w:p>
    <w:p w14:paraId="22B4FFA4" w14:textId="36B24B64" w:rsidR="001E640E" w:rsidRPr="00F61574" w:rsidRDefault="001E640E" w:rsidP="001E640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1"/>
          <w:szCs w:val="21"/>
        </w:rPr>
      </w:pPr>
      <w:r w:rsidRPr="00F61574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MENTOR: DARKA MARIĆ, struč.učit. ugostiteljstva</w:t>
      </w:r>
    </w:p>
    <w:p w14:paraId="290DC021" w14:textId="2218CB53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1.</w:t>
      </w:r>
      <w:r w:rsidRPr="00F61574">
        <w:rPr>
          <w:sz w:val="21"/>
          <w:szCs w:val="21"/>
        </w:rPr>
        <w:tab/>
        <w:t>POSLUŽIVANJE VRHUNSKIH BIJELIH VINA</w:t>
      </w:r>
    </w:p>
    <w:p w14:paraId="0F908B75" w14:textId="2C3CFB35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2.</w:t>
      </w:r>
      <w:r w:rsidRPr="00F61574">
        <w:rPr>
          <w:sz w:val="21"/>
          <w:szCs w:val="21"/>
        </w:rPr>
        <w:tab/>
        <w:t>POSLUŽIVANJE VRHUNSKIH CRNIH VINA</w:t>
      </w:r>
    </w:p>
    <w:p w14:paraId="3742B656" w14:textId="7C196525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3.</w:t>
      </w:r>
      <w:r w:rsidRPr="00F61574">
        <w:rPr>
          <w:sz w:val="21"/>
          <w:szCs w:val="21"/>
        </w:rPr>
        <w:tab/>
        <w:t>POSLUŽIVANJE SPECIJALNIH I PJENUŠAVIH VINA</w:t>
      </w:r>
    </w:p>
    <w:p w14:paraId="1559C8E0" w14:textId="77EC0C2B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4.</w:t>
      </w:r>
      <w:r w:rsidRPr="00F61574">
        <w:rPr>
          <w:sz w:val="21"/>
          <w:szCs w:val="21"/>
        </w:rPr>
        <w:tab/>
        <w:t>POSTAVLJANJE POSTAVA I POSLUŽIVANJE NEKIH SPECIJALNIH DELIKATESNIH JELA</w:t>
      </w:r>
    </w:p>
    <w:p w14:paraId="307C05BA" w14:textId="754A31A0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5.</w:t>
      </w:r>
      <w:r w:rsidRPr="00F61574">
        <w:rPr>
          <w:sz w:val="21"/>
          <w:szCs w:val="21"/>
        </w:rPr>
        <w:tab/>
        <w:t>PRIPREMANJE I POSLUŽIVANJE KOKTELA</w:t>
      </w:r>
    </w:p>
    <w:p w14:paraId="20F48DEF" w14:textId="3DEA730B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6.</w:t>
      </w:r>
      <w:r w:rsidRPr="00F61574">
        <w:rPr>
          <w:sz w:val="21"/>
          <w:szCs w:val="21"/>
        </w:rPr>
        <w:tab/>
        <w:t>ORGANIZACIJA I POSLUŽIVANJE PROŠIRENOG COCKTAIL PARTY-a (KOMBINIRANO)</w:t>
      </w:r>
    </w:p>
    <w:p w14:paraId="60F5C9BD" w14:textId="42E5D650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7.</w:t>
      </w:r>
      <w:r w:rsidRPr="00F61574">
        <w:rPr>
          <w:sz w:val="21"/>
          <w:szCs w:val="21"/>
        </w:rPr>
        <w:tab/>
        <w:t>ORGANIZACIJA I POSLUŽIVANJE HLADNO-TOPLOG BUFETTA</w:t>
      </w:r>
    </w:p>
    <w:p w14:paraId="50492F2D" w14:textId="2AF174BF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8.</w:t>
      </w:r>
      <w:r w:rsidRPr="00F61574">
        <w:rPr>
          <w:sz w:val="21"/>
          <w:szCs w:val="21"/>
        </w:rPr>
        <w:tab/>
        <w:t>ORGANIZACIJA I POSLUŽIVANJE SVEČANE VEČERE (BANQUET)</w:t>
      </w:r>
    </w:p>
    <w:p w14:paraId="22A3B12F" w14:textId="243B2F70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9.</w:t>
      </w:r>
      <w:r w:rsidRPr="00F61574">
        <w:rPr>
          <w:sz w:val="21"/>
          <w:szCs w:val="21"/>
        </w:rPr>
        <w:tab/>
        <w:t>DOGOTOVLJAVANJE (FLAMBIRANJE)SLANOG JELA PRED STOLOM GOSTA</w:t>
      </w:r>
    </w:p>
    <w:p w14:paraId="7CD117C3" w14:textId="0E0525C6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10.</w:t>
      </w:r>
      <w:r w:rsidRPr="00F61574">
        <w:rPr>
          <w:sz w:val="21"/>
          <w:szCs w:val="21"/>
        </w:rPr>
        <w:tab/>
        <w:t>SREDSTVA PONUDE JELA I PIĆA U RESTORANIMA</w:t>
      </w:r>
    </w:p>
    <w:p w14:paraId="7C897CD0" w14:textId="7686CF34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11.</w:t>
      </w:r>
      <w:r w:rsidRPr="00F61574">
        <w:rPr>
          <w:sz w:val="21"/>
          <w:szCs w:val="21"/>
        </w:rPr>
        <w:tab/>
        <w:t>POSLOVNE JEDINICE KOJE PRUŽAJU USLUGE SMJEŠTAJA</w:t>
      </w:r>
    </w:p>
    <w:p w14:paraId="418623D6" w14:textId="692114FA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12.</w:t>
      </w:r>
      <w:r w:rsidRPr="00F61574">
        <w:rPr>
          <w:sz w:val="21"/>
          <w:szCs w:val="21"/>
        </w:rPr>
        <w:tab/>
        <w:t>POSLOVNE JEDINICE KOJE PRUŽAJU USLUGE HRANE I PIĆA</w:t>
      </w:r>
    </w:p>
    <w:p w14:paraId="52198E5A" w14:textId="352EB960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13.</w:t>
      </w:r>
      <w:r w:rsidRPr="00F61574">
        <w:rPr>
          <w:sz w:val="21"/>
          <w:szCs w:val="21"/>
        </w:rPr>
        <w:tab/>
        <w:t>VRSTE PIĆA I NJIHOVO POSLUŽIVANJE</w:t>
      </w:r>
    </w:p>
    <w:p w14:paraId="5E7AAA66" w14:textId="7FCBD771" w:rsidR="001E640E" w:rsidRPr="00F61574" w:rsidRDefault="001E640E" w:rsidP="001E640E">
      <w:pPr>
        <w:pStyle w:val="Odlomakpopisa"/>
        <w:ind w:left="993" w:hanging="709"/>
        <w:rPr>
          <w:sz w:val="21"/>
          <w:szCs w:val="21"/>
        </w:rPr>
      </w:pPr>
      <w:r w:rsidRPr="00F61574">
        <w:rPr>
          <w:sz w:val="21"/>
          <w:szCs w:val="21"/>
        </w:rPr>
        <w:t>14.</w:t>
      </w:r>
      <w:r w:rsidRPr="00F61574">
        <w:rPr>
          <w:sz w:val="21"/>
          <w:szCs w:val="21"/>
        </w:rPr>
        <w:tab/>
        <w:t>SKLAD VINA I JELA</w:t>
      </w:r>
    </w:p>
    <w:p w14:paraId="71681622" w14:textId="14482483" w:rsidR="00F61574" w:rsidRPr="00F61574" w:rsidRDefault="00F61574" w:rsidP="00F61574">
      <w:pPr>
        <w:autoSpaceDE w:val="0"/>
        <w:autoSpaceDN w:val="0"/>
        <w:adjustRightInd w:val="0"/>
        <w:rPr>
          <w:rFonts w:cstheme="minorHAnsi"/>
          <w:b/>
          <w:bCs/>
          <w:color w:val="4F81BD" w:themeColor="accent1"/>
          <w:sz w:val="21"/>
          <w:szCs w:val="21"/>
          <w:u w:val="single"/>
        </w:rPr>
      </w:pPr>
      <w:r w:rsidRPr="00F61574">
        <w:rPr>
          <w:rFonts w:cstheme="minorHAnsi"/>
          <w:b/>
          <w:bCs/>
          <w:color w:val="4F81BD" w:themeColor="accent1"/>
          <w:sz w:val="21"/>
          <w:szCs w:val="21"/>
          <w:u w:val="single"/>
        </w:rPr>
        <w:t>PREDMET</w:t>
      </w:r>
      <w:r w:rsidRPr="00F61574">
        <w:rPr>
          <w:color w:val="4F81BD" w:themeColor="accent1"/>
          <w:sz w:val="21"/>
          <w:szCs w:val="21"/>
          <w:u w:val="single"/>
        </w:rPr>
        <w:t xml:space="preserve">: </w:t>
      </w:r>
      <w:r w:rsidRPr="00F61574">
        <w:rPr>
          <w:rFonts w:cstheme="minorHAnsi"/>
          <w:b/>
          <w:bCs/>
          <w:color w:val="4F81BD" w:themeColor="accent1"/>
          <w:sz w:val="21"/>
          <w:szCs w:val="21"/>
          <w:u w:val="single"/>
        </w:rPr>
        <w:t>ORGANIZACIJA POSLOVANJA PODUZEĆA U UGOSTITELJSTVU</w:t>
      </w:r>
    </w:p>
    <w:p w14:paraId="40EA390F" w14:textId="05A6F740" w:rsidR="00F61574" w:rsidRPr="00F61574" w:rsidRDefault="00F61574" w:rsidP="00F61574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F61574">
        <w:rPr>
          <w:b/>
          <w:bCs/>
          <w:sz w:val="21"/>
          <w:szCs w:val="21"/>
        </w:rPr>
        <w:t>MENTOR: EMILIJA JONČIĆ, dipl.oec.</w:t>
      </w:r>
    </w:p>
    <w:p w14:paraId="25CCCC4E" w14:textId="352F6634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>ROGAČ NA OTOKU VISU KAO TURISTIČKI PROIZVOD</w:t>
      </w:r>
    </w:p>
    <w:p w14:paraId="3CC69F22" w14:textId="6D1A3BA5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>ULOGA BAŠTINE U TURISTIČKOJ PROMIDŽBI OTOKA VISA</w:t>
      </w:r>
    </w:p>
    <w:p w14:paraId="2AD3AA2E" w14:textId="1D9001EF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>TRADICIJA I KULTURA OTOKA VISA KAO TURISTIČKI PROIZVOD</w:t>
      </w:r>
    </w:p>
    <w:p w14:paraId="15345D7D" w14:textId="74DBFB9E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>FILMSKI TURIZAM KAO TURISTIČKI POTENCIJAL OTOKA VISA</w:t>
      </w:r>
    </w:p>
    <w:p w14:paraId="14F32F6C" w14:textId="540F9597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>VIŠKE PALAČE I LJETNIKOVCI U FUNKCIJI TURISTIČKIH OBJEKATA</w:t>
      </w:r>
    </w:p>
    <w:p w14:paraId="506EFFC0" w14:textId="7B2580D9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>POTENCIJALI I RAZVOJ RIBOLOVNOG TURIZMA OTOKA VISA</w:t>
      </w:r>
    </w:p>
    <w:p w14:paraId="4D564775" w14:textId="1AFF4AC3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>ULOGA OBITELJSKIH POLJOPRIVREDNIH GOSPODARSTAVA (OPG) U RAZVOJU TURIZMA NA OTOKU VISU</w:t>
      </w:r>
    </w:p>
    <w:p w14:paraId="02004420" w14:textId="16D30F8E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>NAJZNAČAJNIJE TURISTIČKE MANIFESTACIJE NA OTOKU VISU I NJIHOVA ULOGA U TURISTIČKOJ PONUDI</w:t>
      </w:r>
    </w:p>
    <w:p w14:paraId="5F423353" w14:textId="7111465E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 xml:space="preserve"> GEO PRIČA UNESCO – ODRŽIVI RAZVOJ TURIZMA </w:t>
      </w:r>
    </w:p>
    <w:p w14:paraId="09B7DDBC" w14:textId="34D5F9AC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 xml:space="preserve"> SPECIFIČNI OBLICI TURIZMA OTOKA VISA</w:t>
      </w:r>
    </w:p>
    <w:p w14:paraId="6DC232F6" w14:textId="6EF64B7D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>OSNIVANJE UGOSTITELJSKOG PODUZEĆA I NJEGOVO POSLOVANJE</w:t>
      </w:r>
    </w:p>
    <w:p w14:paraId="4E29F403" w14:textId="107E80CA" w:rsidR="00F61574" w:rsidRPr="00F61574" w:rsidRDefault="00F61574" w:rsidP="00F61574">
      <w:pPr>
        <w:pStyle w:val="Odlomakpopisa"/>
        <w:numPr>
          <w:ilvl w:val="0"/>
          <w:numId w:val="45"/>
        </w:numPr>
        <w:rPr>
          <w:rFonts w:cstheme="minorHAnsi"/>
          <w:sz w:val="21"/>
          <w:szCs w:val="21"/>
        </w:rPr>
      </w:pPr>
      <w:r w:rsidRPr="00F61574">
        <w:rPr>
          <w:rFonts w:cstheme="minorHAnsi"/>
          <w:sz w:val="21"/>
          <w:szCs w:val="21"/>
        </w:rPr>
        <w:t>OBRTNIŠTVO I TURIZAM NA VISU</w:t>
      </w:r>
    </w:p>
    <w:sectPr w:rsidR="00F61574" w:rsidRPr="00F61574" w:rsidSect="00B94C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nguiatGothicITCbyBT-Boo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2B6"/>
    <w:multiLevelType w:val="hybridMultilevel"/>
    <w:tmpl w:val="B82E6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EC4"/>
    <w:multiLevelType w:val="multilevel"/>
    <w:tmpl w:val="D7A2E9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D364B"/>
    <w:multiLevelType w:val="hybridMultilevel"/>
    <w:tmpl w:val="C4740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10D4"/>
    <w:multiLevelType w:val="multilevel"/>
    <w:tmpl w:val="4978E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D639B"/>
    <w:multiLevelType w:val="hybridMultilevel"/>
    <w:tmpl w:val="56CA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5B42"/>
    <w:multiLevelType w:val="multilevel"/>
    <w:tmpl w:val="97448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C2F77"/>
    <w:multiLevelType w:val="hybridMultilevel"/>
    <w:tmpl w:val="64C69270"/>
    <w:lvl w:ilvl="0" w:tplc="734A8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037B49"/>
    <w:multiLevelType w:val="multilevel"/>
    <w:tmpl w:val="4978E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7063B"/>
    <w:multiLevelType w:val="multilevel"/>
    <w:tmpl w:val="4B3498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C6600"/>
    <w:multiLevelType w:val="multilevel"/>
    <w:tmpl w:val="DABCF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F57DE"/>
    <w:multiLevelType w:val="multilevel"/>
    <w:tmpl w:val="5EECFE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666AB"/>
    <w:multiLevelType w:val="multilevel"/>
    <w:tmpl w:val="4978E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3441F"/>
    <w:multiLevelType w:val="hybridMultilevel"/>
    <w:tmpl w:val="3D8690A0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E6975B4"/>
    <w:multiLevelType w:val="multilevel"/>
    <w:tmpl w:val="4978E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643E1"/>
    <w:multiLevelType w:val="multilevel"/>
    <w:tmpl w:val="4978E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F4829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8076D"/>
    <w:multiLevelType w:val="multilevel"/>
    <w:tmpl w:val="4978E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A0F3A"/>
    <w:multiLevelType w:val="multilevel"/>
    <w:tmpl w:val="A3B4CA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B17F2"/>
    <w:multiLevelType w:val="multilevel"/>
    <w:tmpl w:val="4978E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E00B6D"/>
    <w:multiLevelType w:val="hybridMultilevel"/>
    <w:tmpl w:val="0C4880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E5AAE"/>
    <w:multiLevelType w:val="multilevel"/>
    <w:tmpl w:val="0C8E1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52011D"/>
    <w:multiLevelType w:val="multilevel"/>
    <w:tmpl w:val="D44E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4968CA"/>
    <w:multiLevelType w:val="hybridMultilevel"/>
    <w:tmpl w:val="FE3C11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D5F7A"/>
    <w:multiLevelType w:val="multilevel"/>
    <w:tmpl w:val="13DE7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E81B5A"/>
    <w:multiLevelType w:val="multilevel"/>
    <w:tmpl w:val="15549C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60B27"/>
    <w:multiLevelType w:val="multilevel"/>
    <w:tmpl w:val="4978E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F749A"/>
    <w:multiLevelType w:val="multilevel"/>
    <w:tmpl w:val="09A0A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180F47"/>
    <w:multiLevelType w:val="multilevel"/>
    <w:tmpl w:val="987A0B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286A54"/>
    <w:multiLevelType w:val="hybridMultilevel"/>
    <w:tmpl w:val="368AD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22090"/>
    <w:multiLevelType w:val="multilevel"/>
    <w:tmpl w:val="DCBA55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23F11"/>
    <w:multiLevelType w:val="multilevel"/>
    <w:tmpl w:val="728E5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75D3C"/>
    <w:multiLevelType w:val="hybridMultilevel"/>
    <w:tmpl w:val="9B1E43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073F0F"/>
    <w:multiLevelType w:val="multilevel"/>
    <w:tmpl w:val="DACEAB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6A3862"/>
    <w:multiLevelType w:val="hybridMultilevel"/>
    <w:tmpl w:val="9C002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F02F4"/>
    <w:multiLevelType w:val="multilevel"/>
    <w:tmpl w:val="E104E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5E2320"/>
    <w:multiLevelType w:val="multilevel"/>
    <w:tmpl w:val="63F40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0819C1"/>
    <w:multiLevelType w:val="multilevel"/>
    <w:tmpl w:val="936E7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B757A5"/>
    <w:multiLevelType w:val="multilevel"/>
    <w:tmpl w:val="4978E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EE5164"/>
    <w:multiLevelType w:val="hybridMultilevel"/>
    <w:tmpl w:val="7BA4C0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061FB"/>
    <w:multiLevelType w:val="multilevel"/>
    <w:tmpl w:val="2FD4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955F74"/>
    <w:multiLevelType w:val="hybridMultilevel"/>
    <w:tmpl w:val="064CD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361E0"/>
    <w:multiLevelType w:val="multilevel"/>
    <w:tmpl w:val="423C8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D66963"/>
    <w:multiLevelType w:val="multilevel"/>
    <w:tmpl w:val="98E2A2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AB411C"/>
    <w:multiLevelType w:val="multilevel"/>
    <w:tmpl w:val="FDAC73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C077DE"/>
    <w:multiLevelType w:val="multilevel"/>
    <w:tmpl w:val="B49C38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5E10E9"/>
    <w:multiLevelType w:val="hybridMultilevel"/>
    <w:tmpl w:val="591E5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F2E10"/>
    <w:multiLevelType w:val="multilevel"/>
    <w:tmpl w:val="A73AE0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30"/>
  </w:num>
  <w:num w:numId="5">
    <w:abstractNumId w:val="9"/>
  </w:num>
  <w:num w:numId="6">
    <w:abstractNumId w:val="26"/>
  </w:num>
  <w:num w:numId="7">
    <w:abstractNumId w:val="36"/>
  </w:num>
  <w:num w:numId="8">
    <w:abstractNumId w:val="34"/>
  </w:num>
  <w:num w:numId="9">
    <w:abstractNumId w:val="35"/>
  </w:num>
  <w:num w:numId="10">
    <w:abstractNumId w:val="37"/>
  </w:num>
  <w:num w:numId="11">
    <w:abstractNumId w:val="41"/>
  </w:num>
  <w:num w:numId="12">
    <w:abstractNumId w:val="1"/>
  </w:num>
  <w:num w:numId="13">
    <w:abstractNumId w:val="27"/>
  </w:num>
  <w:num w:numId="14">
    <w:abstractNumId w:val="23"/>
  </w:num>
  <w:num w:numId="15">
    <w:abstractNumId w:val="5"/>
  </w:num>
  <w:num w:numId="16">
    <w:abstractNumId w:val="32"/>
  </w:num>
  <w:num w:numId="17">
    <w:abstractNumId w:val="10"/>
  </w:num>
  <w:num w:numId="18">
    <w:abstractNumId w:val="46"/>
  </w:num>
  <w:num w:numId="19">
    <w:abstractNumId w:val="24"/>
  </w:num>
  <w:num w:numId="20">
    <w:abstractNumId w:val="42"/>
  </w:num>
  <w:num w:numId="21">
    <w:abstractNumId w:val="29"/>
  </w:num>
  <w:num w:numId="22">
    <w:abstractNumId w:val="17"/>
  </w:num>
  <w:num w:numId="23">
    <w:abstractNumId w:val="8"/>
  </w:num>
  <w:num w:numId="24">
    <w:abstractNumId w:val="43"/>
  </w:num>
  <w:num w:numId="25">
    <w:abstractNumId w:val="44"/>
  </w:num>
  <w:num w:numId="26">
    <w:abstractNumId w:val="33"/>
  </w:num>
  <w:num w:numId="27">
    <w:abstractNumId w:val="38"/>
  </w:num>
  <w:num w:numId="28">
    <w:abstractNumId w:val="15"/>
  </w:num>
  <w:num w:numId="29">
    <w:abstractNumId w:val="13"/>
  </w:num>
  <w:num w:numId="30">
    <w:abstractNumId w:val="25"/>
  </w:num>
  <w:num w:numId="31">
    <w:abstractNumId w:val="18"/>
  </w:num>
  <w:num w:numId="32">
    <w:abstractNumId w:val="14"/>
  </w:num>
  <w:num w:numId="33">
    <w:abstractNumId w:val="16"/>
  </w:num>
  <w:num w:numId="34">
    <w:abstractNumId w:val="11"/>
  </w:num>
  <w:num w:numId="35">
    <w:abstractNumId w:val="3"/>
  </w:num>
  <w:num w:numId="36">
    <w:abstractNumId w:val="7"/>
  </w:num>
  <w:num w:numId="37">
    <w:abstractNumId w:val="28"/>
  </w:num>
  <w:num w:numId="38">
    <w:abstractNumId w:val="45"/>
  </w:num>
  <w:num w:numId="39">
    <w:abstractNumId w:val="19"/>
  </w:num>
  <w:num w:numId="40">
    <w:abstractNumId w:val="4"/>
  </w:num>
  <w:num w:numId="41">
    <w:abstractNumId w:val="0"/>
  </w:num>
  <w:num w:numId="42">
    <w:abstractNumId w:val="39"/>
  </w:num>
  <w:num w:numId="43">
    <w:abstractNumId w:val="22"/>
  </w:num>
  <w:num w:numId="44">
    <w:abstractNumId w:val="31"/>
  </w:num>
  <w:num w:numId="45">
    <w:abstractNumId w:val="40"/>
  </w:num>
  <w:num w:numId="46">
    <w:abstractNumId w:val="1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D7"/>
    <w:rsid w:val="0001153C"/>
    <w:rsid w:val="000C502A"/>
    <w:rsid w:val="001E640E"/>
    <w:rsid w:val="00240978"/>
    <w:rsid w:val="00293DE5"/>
    <w:rsid w:val="003D25B4"/>
    <w:rsid w:val="00413F51"/>
    <w:rsid w:val="005C23FC"/>
    <w:rsid w:val="005C6AB2"/>
    <w:rsid w:val="006F4A64"/>
    <w:rsid w:val="00777220"/>
    <w:rsid w:val="008230A9"/>
    <w:rsid w:val="008473F0"/>
    <w:rsid w:val="00847AB5"/>
    <w:rsid w:val="009240A1"/>
    <w:rsid w:val="00956CD6"/>
    <w:rsid w:val="00961DFB"/>
    <w:rsid w:val="00977B90"/>
    <w:rsid w:val="00995F56"/>
    <w:rsid w:val="009F518C"/>
    <w:rsid w:val="00AC6B85"/>
    <w:rsid w:val="00AE3122"/>
    <w:rsid w:val="00AF3084"/>
    <w:rsid w:val="00B745D7"/>
    <w:rsid w:val="00B94C1B"/>
    <w:rsid w:val="00CD4043"/>
    <w:rsid w:val="00CE3041"/>
    <w:rsid w:val="00D22CF0"/>
    <w:rsid w:val="00D35ADE"/>
    <w:rsid w:val="00D61B68"/>
    <w:rsid w:val="00F60EF8"/>
    <w:rsid w:val="00F61574"/>
    <w:rsid w:val="00F8191D"/>
    <w:rsid w:val="00FA5CD0"/>
    <w:rsid w:val="12CB725A"/>
    <w:rsid w:val="38B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194"/>
  <w15:docId w15:val="{DCEFED6F-826C-4F86-B936-C6A08B0F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7B90"/>
    <w:pPr>
      <w:ind w:left="720"/>
      <w:contextualSpacing/>
    </w:pPr>
  </w:style>
  <w:style w:type="paragraph" w:customStyle="1" w:styleId="paragraph">
    <w:name w:val="paragraph"/>
    <w:basedOn w:val="Normal"/>
    <w:rsid w:val="00AE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E3122"/>
  </w:style>
  <w:style w:type="character" w:customStyle="1" w:styleId="eop">
    <w:name w:val="eop"/>
    <w:basedOn w:val="Zadanifontodlomka"/>
    <w:rsid w:val="00AE3122"/>
  </w:style>
  <w:style w:type="character" w:styleId="Naglaeno">
    <w:name w:val="Strong"/>
    <w:basedOn w:val="Zadanifontodlomka"/>
    <w:uiPriority w:val="22"/>
    <w:qFormat/>
    <w:rsid w:val="005C23FC"/>
    <w:rPr>
      <w:b/>
      <w:bCs/>
    </w:rPr>
  </w:style>
  <w:style w:type="paragraph" w:styleId="Podnaslov">
    <w:name w:val="Subtitle"/>
    <w:basedOn w:val="Normal"/>
    <w:link w:val="PodnaslovChar"/>
    <w:qFormat/>
    <w:rsid w:val="00F6157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F61574"/>
    <w:rPr>
      <w:rFonts w:ascii="Times New Roman" w:eastAsia="Times New Roman" w:hAnsi="Times New Roman" w:cs="Times New Roman"/>
      <w:b/>
      <w:bCs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5CC3298C8BB4EB6CBD0B7643BB8FD" ma:contentTypeVersion="2" ma:contentTypeDescription="Create a new document." ma:contentTypeScope="" ma:versionID="f8a4c85e8baadab7b47f8bc701b8cc57">
  <xsd:schema xmlns:xsd="http://www.w3.org/2001/XMLSchema" xmlns:xs="http://www.w3.org/2001/XMLSchema" xmlns:p="http://schemas.microsoft.com/office/2006/metadata/properties" xmlns:ns2="c723d8bc-867c-4fbd-a4bb-806cf189bc54" targetNamespace="http://schemas.microsoft.com/office/2006/metadata/properties" ma:root="true" ma:fieldsID="7c7c0f4862dec2ec3b95ee9585ca61ee" ns2:_="">
    <xsd:import namespace="c723d8bc-867c-4fbd-a4bb-806cf189b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8bc-867c-4fbd-a4bb-806cf189b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4FA63-DF1E-49A0-A317-23FC3CD42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3d8bc-867c-4fbd-a4bb-806cf189b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376E3-32E5-4AB3-928A-6BC1C3392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76AE8-ABB9-402A-A168-537AE60B7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6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</dc:creator>
  <cp:lastModifiedBy>Sonja Mardešić</cp:lastModifiedBy>
  <cp:revision>2</cp:revision>
  <cp:lastPrinted>2021-10-20T11:42:00Z</cp:lastPrinted>
  <dcterms:created xsi:type="dcterms:W3CDTF">2021-10-25T09:44:00Z</dcterms:created>
  <dcterms:modified xsi:type="dcterms:W3CDTF">2021-10-25T09:44:00Z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0x010100A2D5CC3298C8BB4EB6CBD0B7643BB8FD</vt:lpwstr>
  </property>
</Properties>
</file>