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622B" w14:textId="77777777" w:rsidR="00E920BF" w:rsidRDefault="00373130">
      <w:pPr>
        <w:jc w:val="both"/>
        <w:rPr>
          <w:b/>
        </w:rPr>
      </w:pPr>
      <w:r>
        <w:rPr>
          <w:b/>
        </w:rPr>
        <w:t>Saznajte što vas sve očekuje na ovogodišnjoj Europskoj noći istraživača u Rijeci, Puli, Zadru, Splitu i Dubrovniku!</w:t>
      </w:r>
    </w:p>
    <w:p w14:paraId="2153622C" w14:textId="77777777" w:rsidR="00E920BF" w:rsidRDefault="00E920BF">
      <w:pPr>
        <w:jc w:val="both"/>
      </w:pPr>
    </w:p>
    <w:p w14:paraId="2153622D" w14:textId="77777777" w:rsidR="00E920BF" w:rsidRDefault="00373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Zadnji petak u rujnu rezervirajte za </w:t>
      </w:r>
      <w:r>
        <w:rPr>
          <w:b/>
          <w:color w:val="000000"/>
        </w:rPr>
        <w:t>Europsku noć istraživača</w:t>
      </w:r>
      <w:r>
        <w:rPr>
          <w:color w:val="000000"/>
        </w:rPr>
        <w:t xml:space="preserve"> koja će se istodobno održati u 25 europskih zemalja, uključujući i Hrvatsku!</w:t>
      </w:r>
    </w:p>
    <w:p w14:paraId="2153622E" w14:textId="77777777" w:rsidR="00E920BF" w:rsidRDefault="00373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Kao i prošlih godina, istraživači su za sve posjetitelje pripremili bogat i zanimljiv program koji uključuje edukativne i kreativne radionice, predavanja, eksperimente, izložbe, kvizove i igre. </w:t>
      </w:r>
    </w:p>
    <w:p w14:paraId="2153622F" w14:textId="2A04E8A4" w:rsidR="00E920BF" w:rsidRDefault="00373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Kako izgleda postati istraživač na jedan dan, moći ćete sazn</w:t>
      </w:r>
      <w:r>
        <w:rPr>
          <w:color w:val="000000"/>
        </w:rPr>
        <w:t xml:space="preserve">ati u </w:t>
      </w:r>
      <w:r>
        <w:rPr>
          <w:b/>
          <w:color w:val="000000"/>
        </w:rPr>
        <w:t xml:space="preserve">petak, 27. rujna, </w:t>
      </w:r>
      <w:r>
        <w:rPr>
          <w:color w:val="000000"/>
        </w:rPr>
        <w:t xml:space="preserve">na popularnim gradskim lokacijama u </w:t>
      </w:r>
      <w:sdt>
        <w:sdtPr>
          <w:tag w:val="goog_rdk_0"/>
          <w:id w:val="-998347154"/>
        </w:sdtPr>
        <w:sdtEndPr/>
        <w:sdtContent/>
      </w:sdt>
      <w:r>
        <w:rPr>
          <w:color w:val="000000"/>
        </w:rPr>
        <w:t>pet obalnih gradova.</w:t>
      </w:r>
    </w:p>
    <w:p w14:paraId="21536232" w14:textId="77777777" w:rsidR="00E920BF" w:rsidRDefault="00373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SPLIT – Prokurative i Francuska alijansa</w:t>
      </w:r>
    </w:p>
    <w:p w14:paraId="21536233" w14:textId="77777777" w:rsidR="00E920BF" w:rsidRDefault="00373130">
      <w:pPr>
        <w:jc w:val="both"/>
      </w:pPr>
      <w:r>
        <w:t>U Splitu vas očekuje preko 30 zanimljivih sadržaja. Upoznajte život kukaca, naučite kako brže trčati, zavirite u tajni živ</w:t>
      </w:r>
      <w:r>
        <w:t xml:space="preserve">ot bakterija! Moći ćete probuditi znanstvenika u sebi i sudjelovati u brojnim eksperimentima iz kemije i fizike. Naučit ćete i kako aktivno doprinijeti očuvanju kulturne baštine te kako koristiti nusproizvode prehrambene industrije i stvoriti vlastitu </w:t>
      </w:r>
      <w:proofErr w:type="spellStart"/>
      <w:r>
        <w:t>bioa</w:t>
      </w:r>
      <w:r>
        <w:t>ktivnu</w:t>
      </w:r>
      <w:proofErr w:type="spellEnd"/>
      <w:r>
        <w:t xml:space="preserve"> ambalažu. Očekuju vas i prezentacije mediteranskog voća te raznih kozmetičkih proizvoda od ljekovitog i aromatičnog bilja. Osim toga, za vas smo pripremili brojne interaktivne igre i kvizove o očuvanju okoliša, s posebnim naglaskom na morski svijet.</w:t>
      </w:r>
      <w:r>
        <w:t xml:space="preserve"> U Francuskoj alijansi vas očekuju popularno znanstvena predavanja zanimljiva svim generacijama.</w:t>
      </w:r>
    </w:p>
    <w:p w14:paraId="21536240" w14:textId="51DE0F23" w:rsidR="00E920BF" w:rsidRDefault="00E920BF" w:rsidP="00373130">
      <w:pPr>
        <w:jc w:val="both"/>
        <w:rPr>
          <w:color w:val="000000"/>
        </w:rPr>
      </w:pPr>
      <w:bookmarkStart w:id="1" w:name="_GoBack"/>
      <w:bookmarkEnd w:id="1"/>
    </w:p>
    <w:p w14:paraId="21536241" w14:textId="77777777" w:rsidR="00E920BF" w:rsidRDefault="00E920BF"/>
    <w:sectPr w:rsidR="00E920B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BF"/>
    <w:rsid w:val="00373130"/>
    <w:rsid w:val="00E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22B"/>
  <w15:docId w15:val="{AAE99408-4F16-447A-8C7C-D8A83E3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7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"/>
    <w:rsid w:val="00E4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474AF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A7E1D"/>
    <w:rPr>
      <w:i/>
      <w:iCs/>
    </w:rPr>
  </w:style>
  <w:style w:type="character" w:styleId="Hiperveza">
    <w:name w:val="Hyperlink"/>
    <w:basedOn w:val="Zadanifontodlomka"/>
    <w:uiPriority w:val="99"/>
    <w:unhideWhenUsed/>
    <w:rsid w:val="00CA7E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7E1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DA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5653E4"/>
    <w:rPr>
      <w:color w:val="954F72" w:themeColor="followedHyperlink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HSB3CI11z0nDcF9ZW5vNDEPNg==">CgMxLjAaJwoBMBIiCiAIBCocCgtBQUFCVkxrc0ltNBAIGgtBQUFCVkxrc0ltNBonCgExEiIKIAgEKhwKC0FBQUJWTGtzSW13EAgaC0FBQUJWTGtzSW13GicKATISIgogCAQqHAoLQUFBQlZMa3NJbTAQCBoLQUFBQlZMa3NJbTAi+gMKC0FBQUJWTGtzSW13EsgDCgtBQUFCVkxrc0ltdxILQUFBQlZMa3NJbXcaXwoJdGV4dC9odG1sElJEb2RhanRlIG5hanphbmltbGppdmlqZSwgcHJvZ3JhbSBqZSBzdHZhcm5vIG9wxaFpcmFuIHBhIMSHZXRlIHZpIHRvIGJvbGplIHpuYXRpIDopImAKCnRleHQvcGxhaW4SUkRvZGFqdGUgbmFqemFuaW1saml2aWplLCBwcm9ncmFtIGplIHN0dmFybm8gb3DFoWlyYW4gcGEgxIdldGUgdmkgdG8gYm9samUgem5hdGkgOikqGyIVMTE2NTUxNzYwNzU1NDA3MzUwMzI3KAA4ADDnvta4nzI4577WuJ8ySkQKCnRleHQvcGxhaW4SNlpBREFSIOKAkyBQYXJrIENpdGFkZWxhIGkgU3ZldcSNaWxpxaFuYSB6Z3JhZGEgbmEgUml2aVoMbnZkZGxoazRsZzEycgIgAHgAmgEGCAAQABgAqgFUElJEb2RhanRlIG5hanphbmltbGppdmlqZSwgcHJvZ3JhbSBqZSBzdHZhcm5vIG9wxaFpcmFuIHBhIMSHZXRlIHZpIHRvIGJvbGplIHpuYXRpIDopsAEAuAEAGOe+1rifMiDnvta4nzIwAEIQa2l4LnJmYWdvY3M3eTZsdiKxBAoLQUFBQlZMa3NJbTQS/wMKC0FBQUJWTGtzSW00EgtBQUFCVkxrc0ltNBp9Cgl0ZXh0L2h0bWwScE92YWogcHV0IGplIG9kIGp1Z2EgcHJlbWEgc2pldmVydSwgYWxpIHNsb2JvZG5vIHN0YXZpdGUgc3ZvaiBncmFkIG5hIHBvxI1ldGFrIGthZGEgxaFhbGpldGUgbG9rYWxuaW0gbWVkaWppbWEgOikifgoKdGV4dC9wbGFpbhJwT3ZhaiBwdXQgamUgb2QganVnYSBwcmVtYSBzamV2ZXJ1LCBhbGkgc2xvYm9kbm8gc3Rhdml0ZSBzdm9qIGdyYWQgbmEgcG/EjWV0YWsga2FkYSDFoWFsamV0ZSBsb2thbG5pbSBtZWRpamltYSA6KSobIhUxMTY1NTE3NjA3NTU0MDczNTAzMjcoADgAMOPR2rifMjjj0dq4nzJKIgoKdGV4dC9wbGFpbhIUcGV0IG9iYWxuaWggZ3JhZG92YTpaC2U2amlsMnh0amN1cgIgAHgAmgEGCAAQABgAqgFyEnBPdmFqIHB1dCBqZSBvZCBqdWdhIHByZW1hIHNqZXZlcnUsIGFsaSBzbG9ib2RubyBzdGF2aXRlIHN2b2ogZ3JhZCBuYSBwb8SNZXRhayBrYWRhIMWhYWxqZXRlIGxva2FsbmltIG1lZGlqaW1hIDopsAEAuAEAGOPR2rifMiDj0dq4nzIwAEIQa2l4LmprM2FnNmZxeWZ1ciLZAwoLQUFBQlZMa3NJbTASpwMKC0FBQUJWTGtzSW0wEgtBQUFCVkxrc0ltMBpfCgl0ZXh0L2h0bWwSUkRvZGFqdGUgbmFqemFuaW1saml2aWplLCBwcm9ncmFtIGplIHN0dmFybm8gb3DFoWlyYW4gcGEgxIdldGUgdmkgdG8gYm9samUgem5hdGkgOikiYAoKdGV4dC9wbGFpbhJSRG9kYWp0ZSBuYWp6YW5pbWxqaXZpamUsIHByb2dyYW0gamUgc3R2YXJubyBvcMWhaXJhbiBwYSDEh2V0ZSB2aSB0byBib2xqZSB6bmF0aSA6KSobIhUxMTY1NTE3NjA3NTU0MDczNTAzMjcoADgAMNOa17ifMjjTmte4nzJKIwoKdGV4dC9wbGFpbhIVUklKRUtBIOKAkyBFeHBvcnRkcnZvWgxtMjJ6Nmo2M2M2eGhyAiAAeACaAQYIABAAGACqAVQSUkRvZGFqdGUgbmFqemFuaW1saml2aWplLCBwcm9ncmFtIGplIHN0dmFybm8gb3DFoWlyYW4gcGEgxIdldGUgdmkgdG8gYm9samUgem5hdGkgOimwAQC4AQAY05rXuJ8yINOa17ifMjAAQhBraXgueWEwdWc3MjZhNmt1MghoLmdqZGd4czgAciExOVdoVDAtMS1ldy11ak9jcmFYSThXZTBEUmJaSWlse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Sunara</dc:creator>
  <cp:lastModifiedBy>Tonka Ninčević Runjić</cp:lastModifiedBy>
  <cp:revision>2</cp:revision>
  <dcterms:created xsi:type="dcterms:W3CDTF">2024-09-15T18:49:00Z</dcterms:created>
  <dcterms:modified xsi:type="dcterms:W3CDTF">2024-09-24T09:20:00Z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fbe73dd8b177261a000cdc580e0566fb521c17c1dbf42f3f7b285d4cf1d75bfa</vt:lpwstr>
  </property>
</Properties>
</file>