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72C97" w14:textId="77777777" w:rsidR="009E5F71" w:rsidRDefault="002C0D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OBRAZAC POZIVA ZA ORGANIZACIJU VIŠEDNEVNE IZVANUČIONIČKE NASTAVE</w:t>
      </w:r>
    </w:p>
    <w:p w14:paraId="5CD690C5" w14:textId="77777777" w:rsidR="009E5F71" w:rsidRDefault="009E5F71">
      <w:pPr>
        <w:jc w:val="center"/>
        <w:rPr>
          <w:b/>
          <w:sz w:val="6"/>
          <w:szCs w:val="6"/>
        </w:rPr>
      </w:pPr>
    </w:p>
    <w:tbl>
      <w:tblPr>
        <w:tblStyle w:val="a"/>
        <w:tblW w:w="2977" w:type="dxa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1418"/>
      </w:tblGrid>
      <w:tr w:rsidR="009E5F71" w14:paraId="5B8BA3A3" w14:textId="77777777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7CAF55" w14:textId="77777777" w:rsidR="009E5F71" w:rsidRDefault="002C0D59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1A96" w14:textId="77777777" w:rsidR="009E5F71" w:rsidRDefault="002C0D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2/2025</w:t>
            </w:r>
          </w:p>
        </w:tc>
      </w:tr>
    </w:tbl>
    <w:p w14:paraId="1711986F" w14:textId="77777777" w:rsidR="009E5F71" w:rsidRDefault="009E5F71">
      <w:pPr>
        <w:rPr>
          <w:b/>
          <w:sz w:val="2"/>
          <w:szCs w:val="2"/>
        </w:rPr>
      </w:pPr>
    </w:p>
    <w:tbl>
      <w:tblPr>
        <w:tblStyle w:val="a0"/>
        <w:tblW w:w="89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169"/>
        <w:gridCol w:w="1015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9E5F71" w14:paraId="2E7822F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91191A0" w14:textId="77777777" w:rsidR="009E5F71" w:rsidRDefault="002C0D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20C5C8C" w14:textId="77777777" w:rsidR="009E5F71" w:rsidRDefault="002C0D5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3F475441" w14:textId="77777777" w:rsidR="009E5F71" w:rsidRDefault="002C0D5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9E5F71" w14:paraId="02C2854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51E175E1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1741C04" w14:textId="77777777" w:rsidR="009E5F71" w:rsidRDefault="002C0D5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Ime škole: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E63B924" w14:textId="77777777" w:rsidR="009E5F71" w:rsidRDefault="002C0D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Srednja škola „Antun Matijašević Karamaneo“</w:t>
            </w:r>
          </w:p>
        </w:tc>
      </w:tr>
      <w:tr w:rsidR="009E5F71" w14:paraId="211D5488" w14:textId="7777777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0B21C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33DE5E5" w14:textId="77777777" w:rsidR="009E5F71" w:rsidRDefault="002C0D5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8A94733" w14:textId="77777777" w:rsidR="009E5F71" w:rsidRDefault="002C0D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Viškog boja 9</w:t>
            </w:r>
          </w:p>
        </w:tc>
      </w:tr>
      <w:tr w:rsidR="009E5F71" w14:paraId="78252029" w14:textId="7777777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0B98C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71B2F63" w14:textId="77777777" w:rsidR="009E5F71" w:rsidRDefault="002C0D5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Mjesto: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8F5C8CD" w14:textId="77777777" w:rsidR="009E5F71" w:rsidRDefault="002C0D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Vis</w:t>
            </w:r>
          </w:p>
        </w:tc>
      </w:tr>
      <w:tr w:rsidR="009E5F71" w14:paraId="082FE820" w14:textId="7777777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FADDF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2CE09EB" w14:textId="77777777" w:rsidR="009E5F71" w:rsidRDefault="002C0D5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Poštanski broj: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55F6845" w14:textId="77777777" w:rsidR="009E5F71" w:rsidRDefault="002C0D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21480</w:t>
            </w:r>
          </w:p>
        </w:tc>
      </w:tr>
      <w:tr w:rsidR="009E5F71" w14:paraId="20E76974" w14:textId="77777777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0E8CAEC" w14:textId="77777777" w:rsidR="009E5F71" w:rsidRDefault="009E5F71">
            <w:pPr>
              <w:rPr>
                <w:b/>
                <w:sz w:val="12"/>
                <w:szCs w:val="1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DBD9B85" w14:textId="77777777" w:rsidR="009E5F71" w:rsidRDefault="009E5F71">
            <w:pPr>
              <w:rPr>
                <w:b/>
                <w:sz w:val="12"/>
                <w:szCs w:val="12"/>
              </w:rPr>
            </w:pP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1E042AB7" w14:textId="77777777" w:rsidR="009E5F71" w:rsidRDefault="009E5F71">
            <w:pPr>
              <w:rPr>
                <w:b/>
                <w:sz w:val="4"/>
                <w:szCs w:val="4"/>
              </w:rPr>
            </w:pPr>
          </w:p>
        </w:tc>
      </w:tr>
      <w:tr w:rsidR="009E5F71" w14:paraId="50F9B37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8C538BE" w14:textId="77777777" w:rsidR="009E5F71" w:rsidRDefault="002C0D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11EB44D" w14:textId="77777777" w:rsidR="009E5F71" w:rsidRDefault="002C0D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6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1F7E1AA" w14:textId="77777777" w:rsidR="009E5F71" w:rsidRDefault="002C0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Prvih, drugih i trećih razreda (1.KU, 2.G, 2.HTT,2.THK, 3.G, 3.THK)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5D98FB9E" w14:textId="77777777" w:rsidR="009E5F71" w:rsidRDefault="002C0D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razreda</w:t>
            </w:r>
          </w:p>
        </w:tc>
      </w:tr>
      <w:tr w:rsidR="009E5F71" w14:paraId="5D6580E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66B89F" w14:textId="77777777" w:rsidR="009E5F71" w:rsidRDefault="009E5F71">
            <w:pPr>
              <w:rPr>
                <w:b/>
                <w:sz w:val="6"/>
                <w:szCs w:val="6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C55DCF" w14:textId="77777777" w:rsidR="009E5F71" w:rsidRDefault="009E5F71">
            <w:pPr>
              <w:rPr>
                <w:b/>
                <w:sz w:val="6"/>
                <w:szCs w:val="6"/>
              </w:rPr>
            </w:pP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7ACDB4B" w14:textId="77777777" w:rsidR="009E5F71" w:rsidRDefault="009E5F71">
            <w:pPr>
              <w:rPr>
                <w:b/>
                <w:sz w:val="6"/>
                <w:szCs w:val="6"/>
              </w:rPr>
            </w:pPr>
          </w:p>
        </w:tc>
      </w:tr>
      <w:tr w:rsidR="009E5F71" w14:paraId="4C4279A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A0FABD0" w14:textId="77777777" w:rsidR="009E5F71" w:rsidRDefault="002C0D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663F0860" w14:textId="77777777" w:rsidR="009E5F71" w:rsidRDefault="002C0D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1B314576" w14:textId="77777777" w:rsidR="009E5F71" w:rsidRDefault="002C0D5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9E5F71" w14:paraId="0B8ED8D1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413DC7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AEBD3C9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hanging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a)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4288D5B" w14:textId="77777777" w:rsidR="009E5F71" w:rsidRDefault="002C0D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u prirodi</w:t>
            </w:r>
          </w:p>
        </w:tc>
        <w:tc>
          <w:tcPr>
            <w:tcW w:w="247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2C38C8A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F3519D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9E5F71" w14:paraId="39B1B62E" w14:textId="77777777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220892B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3AF5C9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F3FE95" w14:textId="77777777" w:rsidR="009E5F71" w:rsidRDefault="002C0D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7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87A6D72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C5AE05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9E5F71" w14:paraId="14EDEB5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1A6DDAC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992FCF5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6FF0505" w14:textId="77777777" w:rsidR="009E5F71" w:rsidRDefault="002C0D5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Školska ekskurzija</w:t>
            </w:r>
          </w:p>
        </w:tc>
        <w:tc>
          <w:tcPr>
            <w:tcW w:w="247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0704545" w14:textId="77777777" w:rsidR="009E5F71" w:rsidRDefault="002C0D59">
            <w:pPr>
              <w:jc w:val="right"/>
            </w:pPr>
            <w:r>
              <w:t xml:space="preserve">                        7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1E213C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noćenja</w:t>
            </w:r>
          </w:p>
        </w:tc>
      </w:tr>
      <w:tr w:rsidR="009E5F71" w14:paraId="0B93EA8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66A473E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63BD8CF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0F95B63" w14:textId="77777777" w:rsidR="009E5F71" w:rsidRDefault="002C0D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Posjet</w:t>
            </w:r>
          </w:p>
        </w:tc>
        <w:tc>
          <w:tcPr>
            <w:tcW w:w="247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933A4CD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464361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9E5F71" w14:paraId="2712B0B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49A2F6A" w14:textId="77777777" w:rsidR="009E5F71" w:rsidRDefault="009E5F71">
            <w:pPr>
              <w:rPr>
                <w:b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A19C993" w14:textId="77777777" w:rsidR="009E5F71" w:rsidRDefault="009E5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A5704F5" w14:textId="77777777" w:rsidR="009E5F71" w:rsidRDefault="009E5F71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766352B" w14:textId="77777777" w:rsidR="009E5F71" w:rsidRDefault="009E5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9E5F71" w14:paraId="621FF3D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3129E06" w14:textId="77777777" w:rsidR="009E5F71" w:rsidRDefault="002C0D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C450679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Odredište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F1635F0" w14:textId="77777777" w:rsidR="009E5F71" w:rsidRDefault="002C0D5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9E5F71" w14:paraId="2D9D49F9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D9FC54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B22D70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D85CC2C" w14:textId="77777777" w:rsidR="009E5F71" w:rsidRDefault="002C0D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0F68D73" w14:textId="77777777" w:rsidR="009E5F71" w:rsidRDefault="009E5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9E5F71" w14:paraId="2259911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62B9D18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3647B5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69C81E" w14:textId="77777777" w:rsidR="009E5F71" w:rsidRDefault="002C0D5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 inozemstvu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02EE6D1" w14:textId="2E638CC6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Češka,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 xml:space="preserve"> Austrija</w:t>
            </w:r>
          </w:p>
        </w:tc>
      </w:tr>
      <w:tr w:rsidR="009E5F71" w14:paraId="124E8F86" w14:textId="7777777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11F8C19" w14:textId="77777777" w:rsidR="009E5F71" w:rsidRDefault="009E5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  <w:tr w:rsidR="009E5F71" w14:paraId="3E0BC76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14:paraId="6AE4C57E" w14:textId="77777777" w:rsidR="009E5F71" w:rsidRDefault="002C0D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47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65796D5B" w14:textId="77777777" w:rsidR="009E5F71" w:rsidRDefault="002C0D5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Planirano vrijeme realizacije</w:t>
            </w:r>
          </w:p>
          <w:p w14:paraId="7E651C30" w14:textId="77777777" w:rsidR="009E5F71" w:rsidRDefault="002C0D59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101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F75F5E" w14:textId="77777777" w:rsidR="009E5F71" w:rsidRDefault="002C0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124B6D" w14:textId="77777777" w:rsidR="009E5F71" w:rsidRDefault="002C0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E469DE" w14:textId="77777777" w:rsidR="009E5F71" w:rsidRDefault="002C0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BE3840" w14:textId="77777777" w:rsidR="009E5F71" w:rsidRDefault="002C0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80B77B" w14:textId="77777777" w:rsidR="009E5F71" w:rsidRDefault="002C0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2025.</w:t>
            </w:r>
          </w:p>
        </w:tc>
      </w:tr>
      <w:tr w:rsidR="009E5F71" w14:paraId="06DE7930" w14:textId="77777777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4EE36A0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vMerge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1B28167" w14:textId="77777777" w:rsidR="009E5F71" w:rsidRDefault="009E5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581B07C3" w14:textId="77777777" w:rsidR="009E5F71" w:rsidRDefault="002C0D5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0059849" w14:textId="77777777" w:rsidR="009E5F71" w:rsidRDefault="002C0D5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1AFF733" w14:textId="77777777" w:rsidR="009E5F71" w:rsidRDefault="002C0D5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6AB085D" w14:textId="77777777" w:rsidR="009E5F71" w:rsidRDefault="002C0D5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A6CB167" w14:textId="77777777" w:rsidR="009E5F71" w:rsidRDefault="002C0D5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Godina</w:t>
            </w:r>
          </w:p>
        </w:tc>
      </w:tr>
      <w:tr w:rsidR="009E5F71" w14:paraId="520CC31E" w14:textId="7777777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DBE5D4" w14:textId="77777777" w:rsidR="009E5F71" w:rsidRDefault="009E5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12"/>
                <w:szCs w:val="12"/>
                <w:vertAlign w:val="superscript"/>
              </w:rPr>
            </w:pPr>
          </w:p>
        </w:tc>
      </w:tr>
      <w:tr w:rsidR="009E5F71" w14:paraId="4E7C18C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EA62C37" w14:textId="77777777" w:rsidR="009E5F71" w:rsidRDefault="002C0D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7FB1D69" w14:textId="77777777" w:rsidR="009E5F71" w:rsidRDefault="002C0D5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57A42068" w14:textId="77777777" w:rsidR="009E5F71" w:rsidRDefault="002C0D5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broj</w:t>
            </w:r>
          </w:p>
        </w:tc>
      </w:tr>
      <w:tr w:rsidR="009E5F71" w14:paraId="1C20519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9CEC8A9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14:paraId="5CF4AA60" w14:textId="77777777" w:rsidR="009E5F71" w:rsidRDefault="002C0D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138FA72" w14:textId="77777777" w:rsidR="009E5F71" w:rsidRDefault="002C0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7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ECAB85" w14:textId="77777777" w:rsidR="009E5F71" w:rsidRDefault="002C0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F7D11CB" w14:textId="77777777" w:rsidR="009E5F71" w:rsidRDefault="002C0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mogućnošću odstupanja za deset učenika</w:t>
            </w:r>
          </w:p>
        </w:tc>
      </w:tr>
      <w:tr w:rsidR="009E5F71" w14:paraId="43BD330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EE7EF12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2CB42C1" w14:textId="77777777" w:rsidR="009E5F71" w:rsidRDefault="002C0D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ACCCF51" w14:textId="77777777" w:rsidR="009E5F71" w:rsidRDefault="002C0D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E3A0ACC" w14:textId="77777777" w:rsidR="009E5F71" w:rsidRDefault="002C0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E5F71" w14:paraId="22CA405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C5BD515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A0A6748" w14:textId="77777777" w:rsidR="009E5F71" w:rsidRDefault="002C0D59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C29417E" w14:textId="77777777" w:rsidR="009E5F71" w:rsidRDefault="002C0D59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5C28738" w14:textId="77777777" w:rsidR="009E5F71" w:rsidRDefault="009E5F71">
            <w:pPr>
              <w:rPr>
                <w:sz w:val="22"/>
                <w:szCs w:val="22"/>
              </w:rPr>
            </w:pPr>
          </w:p>
        </w:tc>
      </w:tr>
      <w:tr w:rsidR="009E5F71" w14:paraId="2F4BE6AE" w14:textId="7777777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4133102" w14:textId="77777777" w:rsidR="009E5F71" w:rsidRDefault="009E5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i/>
                <w:color w:val="000000"/>
                <w:sz w:val="10"/>
                <w:szCs w:val="10"/>
              </w:rPr>
            </w:pPr>
          </w:p>
        </w:tc>
      </w:tr>
      <w:tr w:rsidR="009E5F71" w14:paraId="2AE4CB9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DDD6998" w14:textId="77777777" w:rsidR="009E5F71" w:rsidRDefault="002C0D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0228B188" w14:textId="77777777" w:rsidR="009E5F71" w:rsidRDefault="002C0D5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6E2F628E" w14:textId="77777777" w:rsidR="009E5F71" w:rsidRDefault="002C0D5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traženo</w:t>
            </w:r>
          </w:p>
        </w:tc>
      </w:tr>
      <w:tr w:rsidR="009E5F71" w14:paraId="14D413A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6641157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7F9FF22" w14:textId="77777777" w:rsidR="009E5F71" w:rsidRDefault="002C0D59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Mjesto polaska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CBDB4F5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Split</w:t>
            </w:r>
          </w:p>
        </w:tc>
      </w:tr>
      <w:tr w:rsidR="009E5F71" w14:paraId="5AB4801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7023F24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C3D0346" w14:textId="77777777" w:rsidR="009E5F71" w:rsidRDefault="002C0D59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Usputna odredišta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6BB35AEF" w14:textId="77777777" w:rsidR="009E5F71" w:rsidRDefault="002C0D59">
            <w:pPr>
              <w:jc w:val="both"/>
            </w:pPr>
            <w:r>
              <w:t>Beč</w:t>
            </w:r>
          </w:p>
        </w:tc>
      </w:tr>
      <w:tr w:rsidR="009E5F71" w14:paraId="584A491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9A35A42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ACA76A2" w14:textId="77777777" w:rsidR="009E5F71" w:rsidRDefault="002C0D59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Krajnji cilj putovanja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4360AD3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Prag</w:t>
            </w:r>
          </w:p>
        </w:tc>
      </w:tr>
      <w:tr w:rsidR="009E5F71" w14:paraId="06AC87AC" w14:textId="7777777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4E31515" w14:textId="77777777" w:rsidR="009E5F71" w:rsidRDefault="009E5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i/>
                <w:color w:val="000000"/>
                <w:sz w:val="8"/>
                <w:szCs w:val="8"/>
              </w:rPr>
            </w:pPr>
          </w:p>
        </w:tc>
      </w:tr>
      <w:tr w:rsidR="009E5F71" w14:paraId="00DD2189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3DD7813" w14:textId="77777777" w:rsidR="009E5F71" w:rsidRDefault="002C0D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0254394A" w14:textId="77777777" w:rsidR="009E5F71" w:rsidRDefault="002C0D5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74266AD3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Traženo označiti ili dopisati kombinacije</w:t>
            </w:r>
          </w:p>
        </w:tc>
      </w:tr>
      <w:tr w:rsidR="009E5F71" w14:paraId="6B44B49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E5C3925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3091901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F113B7E" w14:textId="77777777" w:rsidR="009E5F71" w:rsidRDefault="002C0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Autobus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3241BA1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9E5F71" w14:paraId="07A1F2F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5D03103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F51030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7AE1F1" w14:textId="77777777" w:rsidR="009E5F71" w:rsidRDefault="002C0D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Vlak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73AD8F4" w14:textId="77777777" w:rsidR="009E5F71" w:rsidRDefault="009E5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E5F71" w14:paraId="2151BE0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AF2BDE7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6C2E64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3CACB0" w14:textId="77777777" w:rsidR="009E5F71" w:rsidRDefault="002C0D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Brod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4B9A73E" w14:textId="77777777" w:rsidR="009E5F71" w:rsidRDefault="009E5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E5F71" w14:paraId="0453BA9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7F4F255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017926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919194" w14:textId="77777777" w:rsidR="009E5F71" w:rsidRDefault="002C0D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Zrakoplov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58AAE77" w14:textId="77777777" w:rsidR="009E5F71" w:rsidRDefault="009E5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E5F71" w14:paraId="64FE0EB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B29DE8B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04B2A00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E9721FC" w14:textId="77777777" w:rsidR="009E5F71" w:rsidRDefault="002C0D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Kombinirani prijevoz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6FF8E2D" w14:textId="77777777" w:rsidR="009E5F71" w:rsidRDefault="009E5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9E5F71" w14:paraId="43CA867C" w14:textId="7777777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876F6E" w14:textId="77777777" w:rsidR="009E5F71" w:rsidRDefault="009E5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  <w:tr w:rsidR="009E5F71" w14:paraId="4726935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B960D60" w14:textId="77777777" w:rsidR="009E5F71" w:rsidRDefault="002C0D5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14:paraId="568C085F" w14:textId="77777777" w:rsidR="009E5F71" w:rsidRDefault="002C0D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5529FEF3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Označiti s X  jednu ili više mogućnosti smještaja</w:t>
            </w:r>
          </w:p>
        </w:tc>
      </w:tr>
      <w:tr w:rsidR="009E5F71" w14:paraId="50FE004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DEF02AA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454604FB" w14:textId="77777777" w:rsidR="009E5F71" w:rsidRDefault="002C0D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30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A39E721" w14:textId="77777777" w:rsidR="009E5F71" w:rsidRDefault="002C0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Hostel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A649D94" w14:textId="77777777" w:rsidR="009E5F71" w:rsidRDefault="009E5F71">
            <w:pPr>
              <w:rPr>
                <w:sz w:val="22"/>
                <w:szCs w:val="22"/>
              </w:rPr>
            </w:pPr>
          </w:p>
        </w:tc>
      </w:tr>
      <w:tr w:rsidR="009E5F71" w14:paraId="6A0845E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B5D382D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240D96A" w14:textId="77777777" w:rsidR="009E5F71" w:rsidRDefault="002C0D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CE15A6E" w14:textId="77777777" w:rsidR="009E5F71" w:rsidRDefault="002C0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Hotel </w:t>
            </w:r>
            <w:r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C56D3CD" w14:textId="77777777" w:rsidR="009E5F71" w:rsidRPr="00F427A7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  <w:r w:rsidRPr="00F427A7">
              <w:rPr>
                <w:color w:val="000000"/>
                <w:sz w:val="22"/>
                <w:szCs w:val="22"/>
              </w:rPr>
              <w:t xml:space="preserve"> X           3 ili 4 zvjezdice</w:t>
            </w:r>
          </w:p>
        </w:tc>
      </w:tr>
      <w:tr w:rsidR="009E5F71" w14:paraId="0D02933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A6E11FF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4BB53921" w14:textId="77777777" w:rsidR="009E5F71" w:rsidRDefault="002C0D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30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25D8A7F" w14:textId="77777777" w:rsidR="009E5F71" w:rsidRDefault="002C0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Pansion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996E601" w14:textId="77777777" w:rsidR="009E5F71" w:rsidRDefault="009E5F71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9E5F71" w14:paraId="0A2B53E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6D6E0E7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6C7EC6AC" w14:textId="77777777" w:rsidR="009E5F71" w:rsidRDefault="002C0D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</w:t>
            </w:r>
          </w:p>
        </w:tc>
        <w:tc>
          <w:tcPr>
            <w:tcW w:w="30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6989CA2" w14:textId="77777777" w:rsidR="009E5F71" w:rsidRDefault="002C0D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7BDDF46" w14:textId="77777777" w:rsidR="009E5F71" w:rsidRDefault="002C0D59" w:rsidP="00F427A7">
            <w:pPr>
              <w:ind w:left="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E5F71" w14:paraId="30324989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B3E85BB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689D3557" w14:textId="77777777" w:rsidR="009E5F71" w:rsidRDefault="002C0D59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</w:t>
            </w:r>
          </w:p>
          <w:p w14:paraId="721445B6" w14:textId="77777777" w:rsidR="009E5F71" w:rsidRDefault="009E5F71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EC341AB" w14:textId="77777777" w:rsidR="009E5F71" w:rsidRDefault="002C0D59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Prehrana na bazi punoga</w:t>
            </w:r>
          </w:p>
          <w:p w14:paraId="73BAFBFC" w14:textId="77777777" w:rsidR="009E5F71" w:rsidRDefault="002C0D59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pansiona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761DB98" w14:textId="77777777" w:rsidR="009E5F71" w:rsidRDefault="009E5F71">
            <w:pPr>
              <w:rPr>
                <w:strike/>
                <w:sz w:val="22"/>
                <w:szCs w:val="22"/>
              </w:rPr>
            </w:pPr>
          </w:p>
        </w:tc>
      </w:tr>
      <w:tr w:rsidR="009E5F71" w14:paraId="7820531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43BD527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566CFE7A" w14:textId="77777777" w:rsidR="009E5F71" w:rsidRDefault="002C0D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f)</w:t>
            </w:r>
          </w:p>
        </w:tc>
        <w:tc>
          <w:tcPr>
            <w:tcW w:w="30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E6B68D6" w14:textId="77777777" w:rsidR="009E5F71" w:rsidRDefault="002C0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Drugo </w:t>
            </w:r>
            <w:r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9A19D66" w14:textId="77777777" w:rsidR="009E5F71" w:rsidRDefault="009E5F71">
            <w:pPr>
              <w:rPr>
                <w:i/>
                <w:sz w:val="22"/>
                <w:szCs w:val="22"/>
              </w:rPr>
            </w:pPr>
          </w:p>
        </w:tc>
      </w:tr>
      <w:tr w:rsidR="009E5F71" w14:paraId="6A346990" w14:textId="7777777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B201E3B" w14:textId="77777777" w:rsidR="009E5F71" w:rsidRDefault="009E5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i/>
                <w:color w:val="000000"/>
                <w:sz w:val="8"/>
                <w:szCs w:val="8"/>
              </w:rPr>
            </w:pPr>
          </w:p>
        </w:tc>
      </w:tr>
      <w:tr w:rsidR="009E5F71" w14:paraId="4EA2A9A1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77C2B8FD" w14:textId="77777777" w:rsidR="009E5F71" w:rsidRDefault="002C0D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043FAF89" w14:textId="77777777" w:rsidR="009E5F71" w:rsidRDefault="002C0D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A3DC45B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Upisati traženo s imenima svakog muzeja, nacionalnog parka ili parka prirode, dvorca, grada, radionice i sl. ili označiti s X  (za  e)</w:t>
            </w:r>
          </w:p>
        </w:tc>
      </w:tr>
      <w:tr w:rsidR="009E5F71" w14:paraId="5777480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5265C5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1172010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F35FC6C" w14:textId="77777777" w:rsidR="009E5F71" w:rsidRDefault="002C0D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521A9AD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Prag (Vltava River Cruise – ručak ili večera; Kutna hora, kosturnica, muzej srebra, Karlovy Vary, muzej Jan Becher, dvorac Hradčany</w:t>
            </w:r>
            <w:r w:rsidR="00F427A7">
              <w:rPr>
                <w:color w:val="000000"/>
                <w:sz w:val="22"/>
                <w:szCs w:val="22"/>
              </w:rPr>
              <w:t xml:space="preserve"> i Zlatna ulica, zoološki vrt u Pragu</w:t>
            </w:r>
            <w:r>
              <w:rPr>
                <w:color w:val="000000"/>
                <w:sz w:val="22"/>
                <w:szCs w:val="22"/>
              </w:rPr>
              <w:t xml:space="preserve">), </w:t>
            </w:r>
          </w:p>
        </w:tc>
      </w:tr>
      <w:tr w:rsidR="009E5F71" w14:paraId="2363719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125FBA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9EF24BB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66102AF" w14:textId="77777777" w:rsidR="009E5F71" w:rsidRDefault="002C0D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2B0CADE" w14:textId="77777777" w:rsidR="009E5F71" w:rsidRDefault="009E5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9E5F71" w14:paraId="7D4DB25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90906D2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5767C7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6350DB0" w14:textId="77777777" w:rsidR="009E5F71" w:rsidRDefault="002C0D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C5B1551" w14:textId="77777777" w:rsidR="009E5F71" w:rsidRDefault="009E5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</w:p>
        </w:tc>
      </w:tr>
      <w:tr w:rsidR="009E5F71" w14:paraId="09A49C89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BFC5CB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13BEE8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         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08FB307" w14:textId="77777777" w:rsidR="009E5F71" w:rsidRDefault="002C0D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zahtjevi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3D41132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36"/>
                <w:szCs w:val="36"/>
                <w:vertAlign w:val="superscript"/>
              </w:rPr>
            </w:pPr>
            <w:r>
              <w:rPr>
                <w:color w:val="000000"/>
                <w:sz w:val="36"/>
                <w:szCs w:val="36"/>
                <w:vertAlign w:val="superscript"/>
              </w:rPr>
              <w:t>Posjet pivnici „Flek“(Prag)</w:t>
            </w:r>
            <w:r w:rsidR="00F427A7">
              <w:rPr>
                <w:color w:val="000000"/>
                <w:sz w:val="36"/>
                <w:szCs w:val="36"/>
                <w:vertAlign w:val="superscript"/>
              </w:rPr>
              <w:t>, Prater (Beč)</w:t>
            </w:r>
            <w:r>
              <w:rPr>
                <w:color w:val="000000"/>
                <w:sz w:val="36"/>
                <w:szCs w:val="36"/>
                <w:vertAlign w:val="superscript"/>
              </w:rPr>
              <w:t>;</w:t>
            </w:r>
          </w:p>
        </w:tc>
      </w:tr>
      <w:tr w:rsidR="009E5F71" w14:paraId="1173E38E" w14:textId="77777777">
        <w:trPr>
          <w:trHeight w:val="702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15E06E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14F9953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5B9FC4A" w14:textId="77777777" w:rsidR="009E5F71" w:rsidRDefault="002C0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B107562" w14:textId="77777777" w:rsidR="009E5F71" w:rsidRDefault="009E5F71"/>
        </w:tc>
      </w:tr>
      <w:tr w:rsidR="009E5F71" w14:paraId="3FF0F72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5ED85D8" w14:textId="77777777" w:rsidR="009E5F71" w:rsidRDefault="009E5F71">
            <w:pPr>
              <w:rPr>
                <w:b/>
                <w:sz w:val="6"/>
                <w:szCs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4347F58" w14:textId="77777777" w:rsidR="009E5F71" w:rsidRDefault="009E5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061E93" w14:textId="77777777" w:rsidR="009E5F71" w:rsidRDefault="009E5F71">
            <w:pPr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ECFAB72" w14:textId="77777777" w:rsidR="009E5F71" w:rsidRDefault="009E5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  <w:tr w:rsidR="009E5F71" w14:paraId="57F9FB1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A474D1F" w14:textId="77777777" w:rsidR="009E5F71" w:rsidRDefault="002C0D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C665496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3CC7CC6B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Traženo označiti s X ili dopisati (za br. 12)</w:t>
            </w:r>
          </w:p>
        </w:tc>
      </w:tr>
      <w:tr w:rsidR="009E5F71" w14:paraId="251BD007" w14:textId="77777777">
        <w:trPr>
          <w:trHeight w:val="48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236400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4C00D05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  <w:p w14:paraId="36C05B6C" w14:textId="77777777" w:rsidR="009E5F71" w:rsidRDefault="009E5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right"/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C801993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posljedica nesretnoga slučaja i bolesti na  </w:t>
            </w:r>
          </w:p>
          <w:p w14:paraId="2961DFFD" w14:textId="77777777" w:rsidR="009E5F71" w:rsidRDefault="002C0D59" w:rsidP="00F42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 w:hanging="58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ADAC09B" w14:textId="77777777" w:rsidR="009E5F71" w:rsidRPr="00F427A7" w:rsidRDefault="00F42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</w:rPr>
            </w:pPr>
            <w:r w:rsidRPr="00F427A7">
              <w:rPr>
                <w:color w:val="000000"/>
              </w:rPr>
              <w:t>x</w:t>
            </w:r>
          </w:p>
        </w:tc>
      </w:tr>
      <w:tr w:rsidR="009E5F71" w14:paraId="71C6E454" w14:textId="77777777">
        <w:trPr>
          <w:trHeight w:val="37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7086E97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9876CB9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B62D531" w14:textId="77777777" w:rsidR="009E5F71" w:rsidRDefault="002C0D59" w:rsidP="00F42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firstLine="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999866D" w14:textId="77777777" w:rsidR="009E5F71" w:rsidRPr="00F427A7" w:rsidRDefault="00F42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</w:rPr>
            </w:pPr>
            <w:r w:rsidRPr="00F427A7">
              <w:rPr>
                <w:color w:val="000000"/>
              </w:rPr>
              <w:t>x</w:t>
            </w:r>
          </w:p>
        </w:tc>
      </w:tr>
      <w:tr w:rsidR="009E5F71" w14:paraId="28D44B6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6325775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45227E8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ED1A142" w14:textId="77777777" w:rsidR="009E5F71" w:rsidRDefault="002C0D59" w:rsidP="00F42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 w:firstLine="63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B2440BD" w14:textId="77777777" w:rsidR="009E5F71" w:rsidRPr="00F427A7" w:rsidRDefault="00F42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</w:rPr>
            </w:pPr>
            <w:r w:rsidRPr="00F427A7">
              <w:rPr>
                <w:color w:val="000000"/>
              </w:rPr>
              <w:t>x</w:t>
            </w:r>
          </w:p>
        </w:tc>
      </w:tr>
      <w:tr w:rsidR="009E5F71" w14:paraId="20B22CAE" w14:textId="77777777">
        <w:trPr>
          <w:trHeight w:val="441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35CB555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6A569B3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2D4E08D" w14:textId="77777777" w:rsidR="009E5F71" w:rsidRDefault="002C0D59" w:rsidP="00F42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hanging="7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troškova pomoći povratka u mjesto polazišta u </w:t>
            </w:r>
          </w:p>
          <w:p w14:paraId="4BB769F9" w14:textId="77777777" w:rsidR="009E5F71" w:rsidRDefault="002C0D59" w:rsidP="00F42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 w:hanging="5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6694CBF" w14:textId="77777777" w:rsidR="009E5F71" w:rsidRPr="00F427A7" w:rsidRDefault="00F42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</w:rPr>
            </w:pPr>
            <w:r w:rsidRPr="00F427A7">
              <w:rPr>
                <w:color w:val="000000"/>
              </w:rPr>
              <w:t>x</w:t>
            </w:r>
          </w:p>
        </w:tc>
      </w:tr>
      <w:tr w:rsidR="009E5F71" w14:paraId="72D0D53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E68DB43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7B08131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9590559" w14:textId="77777777" w:rsidR="009E5F71" w:rsidRDefault="002C0D59" w:rsidP="00F42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 w:firstLine="63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72F0B49" w14:textId="77777777" w:rsidR="009E5F71" w:rsidRPr="00F427A7" w:rsidRDefault="00F42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</w:rPr>
            </w:pPr>
            <w:r w:rsidRPr="00F427A7">
              <w:rPr>
                <w:color w:val="000000"/>
              </w:rPr>
              <w:t>x</w:t>
            </w:r>
          </w:p>
        </w:tc>
      </w:tr>
      <w:tr w:rsidR="009E5F71" w14:paraId="3784ECD5" w14:textId="7777777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508FCBA9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        Dostava ponuda</w:t>
            </w:r>
          </w:p>
        </w:tc>
      </w:tr>
      <w:tr w:rsidR="009E5F71" w14:paraId="729B7BE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7E8A70" w14:textId="77777777" w:rsidR="009E5F71" w:rsidRDefault="009E5F71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91A31B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42B3A65" w14:textId="77777777" w:rsidR="009E5F71" w:rsidRDefault="002C0D59" w:rsidP="00F42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20. veljače 2025.  do 14 sati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96C162C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right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9E5F71" w14:paraId="00865B6A" w14:textId="77777777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1EC8E81" w14:textId="77777777" w:rsidR="009E5F71" w:rsidRDefault="002C0D59" w:rsidP="00F42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23B903" w14:textId="77777777" w:rsidR="009E5F71" w:rsidRDefault="002C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 ožujka 2025.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47D933D" w14:textId="77777777" w:rsidR="009E5F71" w:rsidRDefault="002C0D59" w:rsidP="00F42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 18 sati</w:t>
            </w:r>
          </w:p>
        </w:tc>
      </w:tr>
    </w:tbl>
    <w:p w14:paraId="3D6D933A" w14:textId="77777777" w:rsidR="009E5F71" w:rsidRDefault="009E5F71">
      <w:pPr>
        <w:rPr>
          <w:sz w:val="16"/>
          <w:szCs w:val="16"/>
        </w:rPr>
      </w:pPr>
    </w:p>
    <w:p w14:paraId="2FB5E7DF" w14:textId="77777777" w:rsidR="009E5F71" w:rsidRDefault="002C0D59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Prije potpisivanja ugovora za ponudu odabrani davatelj usluga dužan je dostaviti ili dati školi na uvid:</w:t>
      </w:r>
    </w:p>
    <w:p w14:paraId="708D261C" w14:textId="77777777" w:rsidR="009E5F71" w:rsidRDefault="002C0D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71FBE0AD" w14:textId="77777777" w:rsidR="009E5F71" w:rsidRDefault="002C0D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66E74B40" w14:textId="77777777" w:rsidR="009E5F71" w:rsidRDefault="002C0D59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Mjesec dana prije realizacije ugovora odabrani davatelj usluga dužan je dostaviti ili dati školi na uvid:</w:t>
      </w:r>
    </w:p>
    <w:p w14:paraId="523EC093" w14:textId="77777777" w:rsidR="009E5F71" w:rsidRDefault="002C0D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dokaz o osiguranju jamčevine (za višednevnu ekskurziju ili višednevnu terensku nastavu).</w:t>
      </w:r>
    </w:p>
    <w:p w14:paraId="4C6E9793" w14:textId="77777777" w:rsidR="009E5F71" w:rsidRDefault="002C0D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dokaz o osiguranju od odgovornosti za štetu koju turistička agencija prouzroči neispunjenjem, djelomičnim ispunjenjem ili neurednim ispunjenjem obveza iz paket-aranžmana (preslika polica).</w:t>
      </w:r>
    </w:p>
    <w:p w14:paraId="49B9C9E1" w14:textId="77777777" w:rsidR="009E5F71" w:rsidRDefault="002C0D59">
      <w:pPr>
        <w:spacing w:before="120" w:after="120"/>
        <w:ind w:left="357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Napomena</w:t>
      </w:r>
      <w:r>
        <w:rPr>
          <w:sz w:val="20"/>
          <w:szCs w:val="20"/>
        </w:rPr>
        <w:t>:</w:t>
      </w:r>
    </w:p>
    <w:p w14:paraId="778290A8" w14:textId="77777777" w:rsidR="009E5F71" w:rsidRDefault="002C0D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Pristigle ponude trebaju sadržavati i u cijenu uključivati:</w:t>
      </w:r>
    </w:p>
    <w:p w14:paraId="66F467A7" w14:textId="77777777" w:rsidR="009E5F71" w:rsidRDefault="002C0D59">
      <w:pPr>
        <w:spacing w:before="120" w:after="12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a) prijevoz sudionika isključivo prijevoznim sredstvima koji udovoljavaju propisima</w:t>
      </w:r>
    </w:p>
    <w:p w14:paraId="49395DCA" w14:textId="77777777" w:rsidR="009E5F71" w:rsidRDefault="002C0D59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b) osiguranje odgovornosti i jamčevine </w:t>
      </w:r>
    </w:p>
    <w:p w14:paraId="38CFEC58" w14:textId="77777777" w:rsidR="009E5F71" w:rsidRDefault="002C0D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Ponude trebaju biti :</w:t>
      </w:r>
    </w:p>
    <w:p w14:paraId="1BAABD45" w14:textId="77777777" w:rsidR="009E5F71" w:rsidRDefault="002C0D5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20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 u skladu s propisima vezanim uz turističku djelatnost ili sukladno posebnim propisima</w:t>
      </w:r>
    </w:p>
    <w:p w14:paraId="002BB69E" w14:textId="77777777" w:rsidR="009E5F71" w:rsidRDefault="002C0D5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20" w:hanging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b) razrađene po traženim točkama i s iskazanom ukupnom cijenom po učeniku.</w:t>
      </w:r>
    </w:p>
    <w:p w14:paraId="280987DE" w14:textId="77777777" w:rsidR="009E5F71" w:rsidRDefault="002C0D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14" w:hanging="357"/>
        <w:rPr>
          <w:sz w:val="20"/>
          <w:szCs w:val="20"/>
        </w:rPr>
      </w:pPr>
      <w:r>
        <w:rPr>
          <w:color w:val="000000"/>
          <w:sz w:val="20"/>
          <w:szCs w:val="20"/>
        </w:rPr>
        <w:t>U obzir će se uzimati ponude zaprimljene u poštanskome uredu ili osobno dostavljene na školsku ustanovu do navedenoga roka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 naznačenim brojem ponude i naznakom „Ne otvarati“.</w:t>
      </w:r>
    </w:p>
    <w:p w14:paraId="10AE1988" w14:textId="77777777" w:rsidR="009E5F71" w:rsidRDefault="002C0D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Školska ustanova ne smije mijenjati sadržaj obrasca poziva, već samo popunjavati prazne rubrike .</w:t>
      </w:r>
    </w:p>
    <w:p w14:paraId="02163C05" w14:textId="77777777" w:rsidR="009E5F71" w:rsidRDefault="002C0D59">
      <w:pPr>
        <w:ind w:left="360"/>
      </w:pPr>
      <w:r>
        <w:rPr>
          <w:sz w:val="20"/>
          <w:szCs w:val="20"/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F71"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32A05"/>
    <w:multiLevelType w:val="multilevel"/>
    <w:tmpl w:val="697C13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89F"/>
    <w:multiLevelType w:val="multilevel"/>
    <w:tmpl w:val="D1E4B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800F7"/>
    <w:multiLevelType w:val="multilevel"/>
    <w:tmpl w:val="7AEE758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70166"/>
    <w:multiLevelType w:val="multilevel"/>
    <w:tmpl w:val="B1E67B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F71"/>
    <w:rsid w:val="00083E54"/>
    <w:rsid w:val="002C0D59"/>
    <w:rsid w:val="009E5F71"/>
    <w:rsid w:val="00C95335"/>
    <w:rsid w:val="00F4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EE85"/>
  <w15:docId w15:val="{6DC8B61C-D6F2-43E5-8BF9-E3D6B885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Karuza</cp:lastModifiedBy>
  <cp:revision>3</cp:revision>
  <dcterms:created xsi:type="dcterms:W3CDTF">2025-02-06T09:55:00Z</dcterms:created>
  <dcterms:modified xsi:type="dcterms:W3CDTF">2025-02-06T10:58:00Z</dcterms:modified>
</cp:coreProperties>
</file>