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47F1" w14:textId="4D695AD6" w:rsidR="009F0E1D" w:rsidRDefault="009F0E1D" w:rsidP="009F0E1D">
      <w:pPr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it-IT"/>
        </w:rPr>
      </w:pPr>
      <w:r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it-IT"/>
        </w:rPr>
        <w:t>Učenici za mobilnost učenja u Portugalu/</w:t>
      </w:r>
      <w:r w:rsidR="000D09F8"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it-IT"/>
        </w:rPr>
        <w:t>Francuskoj</w:t>
      </w:r>
      <w:r>
        <w:rPr>
          <w:rFonts w:cstheme="minorHAnsi"/>
          <w:b/>
          <w:bCs/>
          <w:color w:val="202124"/>
          <w:sz w:val="24"/>
          <w:szCs w:val="24"/>
          <w:shd w:val="clear" w:color="auto" w:fill="FFFFFF"/>
          <w:lang w:val="it-IT"/>
        </w:rPr>
        <w:t>– kuharstvo/ugostiteljstvo</w:t>
      </w:r>
    </w:p>
    <w:p w14:paraId="26CFAA91" w14:textId="7C1DB6D8" w:rsidR="009F0E1D" w:rsidRDefault="009F0E1D" w:rsidP="009F0E1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>Natječaj se provodi u svrhu odabira kandidata za odlazak na mobilnost učenja u turističko ugostiteljskoj školi u Portugalu/</w:t>
      </w:r>
      <w:r w:rsidR="000D09F8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>Francuskoj</w:t>
      </w:r>
      <w:r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 xml:space="preserve"> u trajanju od 10 dana plus 2 dana puta </w:t>
      </w:r>
      <w:r w:rsidR="00B33BF9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 xml:space="preserve">ili 5 dana plus 2 dana puta za 1. razred TES </w:t>
      </w:r>
      <w:r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>listopad, 2026. u pratnji nastavnika</w:t>
      </w:r>
      <w:r w:rsidR="00B33BF9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>/asistenta za 1.razred TES</w:t>
      </w:r>
      <w:r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 xml:space="preserve"> u okviru Erasmus+ projekta akreditacije u strukovnom obrazovanju za školsku godinu 2026./2027.</w:t>
      </w:r>
    </w:p>
    <w:p w14:paraId="07CF3121" w14:textId="77777777" w:rsidR="009F0E1D" w:rsidRDefault="009F0E1D" w:rsidP="009F0E1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>Odabrani kandidati će pohađati praktičnu nastavu kuharstva i ugostiteljskog posluživanja.</w:t>
      </w:r>
    </w:p>
    <w:p w14:paraId="329C7829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02124"/>
          <w:shd w:val="clear" w:color="auto" w:fill="FFFFFF"/>
        </w:rPr>
      </w:pPr>
      <w:r>
        <w:rPr>
          <w:rStyle w:val="normaltextrun"/>
          <w:rFonts w:ascii="Calibri" w:hAnsi="Calibri" w:cs="Calibri"/>
          <w:color w:val="202124"/>
          <w:shd w:val="clear" w:color="auto" w:fill="FFFFFF"/>
        </w:rPr>
        <w:t xml:space="preserve">Uvjeti za prijavu su: </w:t>
      </w:r>
    </w:p>
    <w:p w14:paraId="37BA8713" w14:textId="77777777" w:rsidR="009F0E1D" w:rsidRDefault="009F0E1D" w:rsidP="009F0E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02124"/>
          <w:shd w:val="clear" w:color="auto" w:fill="FFFFFF"/>
        </w:rPr>
      </w:pPr>
      <w:r>
        <w:rPr>
          <w:rStyle w:val="normaltextrun"/>
          <w:rFonts w:ascii="Calibri" w:hAnsi="Calibri" w:cs="Calibri"/>
          <w:color w:val="202124"/>
          <w:shd w:val="clear" w:color="auto" w:fill="FFFFFF"/>
        </w:rPr>
        <w:t>da ste učenik 1. razreda TES, TZU, 2. razreda thk ili 2. razreda kuhara  Srednje škole Antun Matijašević Karamaneo, da u šk.god.2025./2026. niste 200 i više izostanaka te pedagoške mjere opomene zbog vladanja, ukori ili opomenu pred isključenje zbog vladanja i/ili neopravdanih sati</w:t>
      </w:r>
    </w:p>
    <w:p w14:paraId="09DCB700" w14:textId="77777777" w:rsidR="009F0E1D" w:rsidRDefault="009F0E1D" w:rsidP="009F0E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spellingerror"/>
        </w:rPr>
      </w:pPr>
      <w:r>
        <w:rPr>
          <w:rStyle w:val="eop"/>
          <w:rFonts w:ascii="Calibri" w:hAnsi="Calibri" w:cs="Calibri"/>
        </w:rPr>
        <w:t>p</w:t>
      </w:r>
      <w:r>
        <w:rPr>
          <w:rStyle w:val="spellingerror"/>
          <w:rFonts w:ascii="Calibri" w:hAnsi="Calibri" w:cs="Calibri"/>
        </w:rPr>
        <w:t xml:space="preserve">reporuka nastavnika stručne prakse (Stjepan Vetma ili Katarina Jurinović za kuharstvo, Darka Marić za ugostiteljsko posluživanje) u pdf-u poslana na email adresu koordinatora </w:t>
      </w:r>
      <w:hyperlink r:id="rId6" w:history="1">
        <w:r>
          <w:rPr>
            <w:rStyle w:val="Hiperveza"/>
            <w:rFonts w:ascii="Calibri" w:hAnsi="Calibri" w:cs="Calibri"/>
          </w:rPr>
          <w:t>ivana.vrdoljak5@skole.hr</w:t>
        </w:r>
      </w:hyperlink>
    </w:p>
    <w:p w14:paraId="73653F55" w14:textId="77777777" w:rsidR="009F0E1D" w:rsidRDefault="009F0E1D" w:rsidP="009F0E1D">
      <w:pPr>
        <w:pStyle w:val="paragraph"/>
        <w:spacing w:before="0" w:beforeAutospacing="0" w:after="0" w:afterAutospacing="0"/>
        <w:ind w:left="720"/>
        <w:textAlignment w:val="baseline"/>
        <w:rPr>
          <w:rStyle w:val="spellingerror"/>
          <w:rFonts w:ascii="Calibri" w:hAnsi="Calibri" w:cs="Calibri"/>
          <w:color w:val="202124"/>
          <w:shd w:val="clear" w:color="auto" w:fill="FFFFFF"/>
        </w:rPr>
      </w:pPr>
    </w:p>
    <w:p w14:paraId="0E3B92E6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>Rok </w:t>
      </w:r>
      <w:r>
        <w:rPr>
          <w:rStyle w:val="spellingerror"/>
          <w:rFonts w:ascii="Calibri" w:hAnsi="Calibri" w:cs="Calibri"/>
        </w:rPr>
        <w:t>prijave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na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natječaj</w:t>
      </w:r>
      <w:r>
        <w:rPr>
          <w:rStyle w:val="normaltextrun"/>
          <w:rFonts w:ascii="Calibri" w:hAnsi="Calibri" w:cs="Calibri"/>
        </w:rPr>
        <w:t> je 8 dana od dana </w:t>
      </w:r>
      <w:r>
        <w:rPr>
          <w:rStyle w:val="spellingerror"/>
          <w:rFonts w:ascii="Calibri" w:hAnsi="Calibri" w:cs="Calibri"/>
        </w:rPr>
        <w:t>objave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na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stranici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škole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te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na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oglasnoj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ploči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1E7F2E24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spellingerror"/>
          <w:rFonts w:ascii="Calibri" w:hAnsi="Calibri" w:cs="Calibri"/>
          <w:b/>
          <w:bCs/>
        </w:rPr>
        <w:t>Prijava</w:t>
      </w:r>
      <w:r>
        <w:rPr>
          <w:rStyle w:val="normaltextrun"/>
          <w:rFonts w:ascii="Calibri" w:hAnsi="Calibri" w:cs="Calibri"/>
          <w:b/>
          <w:bCs/>
        </w:rPr>
        <w:t> na natječaj se </w:t>
      </w:r>
      <w:r>
        <w:rPr>
          <w:rStyle w:val="spellingerror"/>
          <w:rFonts w:ascii="Calibri" w:hAnsi="Calibri" w:cs="Calibri"/>
          <w:b/>
          <w:bCs/>
        </w:rPr>
        <w:t>vrši</w:t>
      </w:r>
      <w:r>
        <w:rPr>
          <w:rStyle w:val="normaltextrun"/>
          <w:rFonts w:ascii="Calibri" w:hAnsi="Calibri" w:cs="Calibri"/>
          <w:b/>
          <w:bCs/>
        </w:rPr>
        <w:t> online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odgovaranjem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na</w:t>
      </w:r>
      <w:r>
        <w:rPr>
          <w:rStyle w:val="normaltextrun"/>
          <w:rFonts w:ascii="Calibri" w:hAnsi="Calibri" w:cs="Calibri"/>
        </w:rPr>
        <w:t> </w:t>
      </w:r>
      <w:r>
        <w:rPr>
          <w:rStyle w:val="spellingerror"/>
          <w:rFonts w:ascii="Calibri" w:hAnsi="Calibri" w:cs="Calibri"/>
        </w:rPr>
        <w:t>pitanja</w:t>
      </w:r>
      <w:r>
        <w:rPr>
          <w:rStyle w:val="normaltextrun"/>
          <w:rFonts w:ascii="Calibri" w:hAnsi="Calibri" w:cs="Calibri"/>
        </w:rPr>
        <w:t> u </w:t>
      </w:r>
      <w:r>
        <w:rPr>
          <w:rStyle w:val="spellingerror"/>
          <w:rFonts w:ascii="Calibri" w:hAnsi="Calibri" w:cs="Calibri"/>
        </w:rPr>
        <w:t>formatu</w:t>
      </w:r>
      <w:r>
        <w:rPr>
          <w:rStyle w:val="normaltextrun"/>
          <w:rFonts w:ascii="Calibri" w:hAnsi="Calibri" w:cs="Calibri"/>
        </w:rPr>
        <w:t> google forms.</w:t>
      </w:r>
      <w:r>
        <w:rPr>
          <w:rStyle w:val="eop"/>
          <w:rFonts w:ascii="Calibri" w:hAnsi="Calibri" w:cs="Calibri"/>
        </w:rPr>
        <w:t> </w:t>
      </w:r>
    </w:p>
    <w:p w14:paraId="1019D17B" w14:textId="77777777" w:rsidR="009F0E1D" w:rsidRDefault="009F0E1D" w:rsidP="009F0E1D">
      <w:pPr>
        <w:pStyle w:val="paragraph"/>
        <w:spacing w:before="0" w:beforeAutospacing="0" w:after="0" w:afterAutospacing="0"/>
      </w:pPr>
      <w:r>
        <w:t xml:space="preserve">Link </w:t>
      </w:r>
    </w:p>
    <w:p w14:paraId="49860A37" w14:textId="77777777" w:rsidR="00783F56" w:rsidRDefault="00783F56" w:rsidP="009F0E1D">
      <w:pPr>
        <w:pStyle w:val="paragraph"/>
        <w:spacing w:before="0" w:beforeAutospacing="0" w:after="0" w:afterAutospacing="0"/>
        <w:textAlignment w:val="baseline"/>
      </w:pPr>
      <w:hyperlink r:id="rId7" w:history="1">
        <w:r w:rsidRPr="009D09BF">
          <w:rPr>
            <w:rStyle w:val="Hiperveza"/>
          </w:rPr>
          <w:t>https://forms.gle/AbRczwmLZpMvhwpx9</w:t>
        </w:r>
      </w:hyperlink>
    </w:p>
    <w:p w14:paraId="3642B21A" w14:textId="77777777" w:rsidR="00783F56" w:rsidRDefault="00783F56" w:rsidP="009F0E1D">
      <w:pPr>
        <w:pStyle w:val="paragraph"/>
        <w:spacing w:before="0" w:beforeAutospacing="0" w:after="0" w:afterAutospacing="0"/>
        <w:textAlignment w:val="baseline"/>
      </w:pPr>
    </w:p>
    <w:p w14:paraId="37B76C48" w14:textId="77777777" w:rsidR="009F0E1D" w:rsidRDefault="00783F56" w:rsidP="009F0E1D">
      <w:pPr>
        <w:pStyle w:val="paragraph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 wp14:anchorId="1BC6EC6F" wp14:editId="39692F19">
            <wp:extent cx="1348740" cy="1348740"/>
            <wp:effectExtent l="0" t="0" r="381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E1D">
        <w:t xml:space="preserve">        </w:t>
      </w:r>
    </w:p>
    <w:p w14:paraId="12C1E205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3308A7D1" w14:textId="77777777" w:rsidR="009F0E1D" w:rsidRDefault="009F0E1D" w:rsidP="009F0E1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Napomena: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prijave na ovaj natječaj su uz uporabu zaporke. Na objavljenoj listi prihvaćenih, odbijenih i  kandidata u rezervi, biti će samo objavljene zaporke umjesto imena i prezimena. </w:t>
      </w:r>
    </w:p>
    <w:p w14:paraId="6E1ADA22" w14:textId="77777777" w:rsidR="009F0E1D" w:rsidRDefault="009F0E1D" w:rsidP="009F0E1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Povjerenstvo za odabir kandidata čuva povjerljivost osobnih podataka isključivo u svrhu provedbe ovoga natječaja. </w:t>
      </w:r>
    </w:p>
    <w:p w14:paraId="172F490F" w14:textId="77777777" w:rsidR="009F0E1D" w:rsidRDefault="009F0E1D" w:rsidP="009F0E1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0C127DEC" w14:textId="77777777" w:rsidR="009F0E1D" w:rsidRDefault="009F0E1D" w:rsidP="009F0E1D">
      <w:pPr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3C75866D" w14:textId="77777777" w:rsidR="009F0E1D" w:rsidRDefault="009F0E1D" w:rsidP="009F0E1D">
      <w:pPr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03B2C637" w14:textId="77777777" w:rsidR="009F0E1D" w:rsidRDefault="009F0E1D" w:rsidP="009F0E1D">
      <w:pPr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7C6ACB72" w14:textId="77777777" w:rsidR="009F0E1D" w:rsidRDefault="009F0E1D" w:rsidP="009F0E1D">
      <w:pPr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Povjerenstvo za ocjenjivanje zaprimljenih prijava i izbor kandadata</w:t>
      </w:r>
    </w:p>
    <w:p w14:paraId="280BDFB5" w14:textId="77777777" w:rsidR="009F0E1D" w:rsidRDefault="009F0E1D" w:rsidP="009F0E1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A91F001" w14:textId="77777777" w:rsidR="00783F56" w:rsidRPr="00783F56" w:rsidRDefault="00783F56" w:rsidP="00783F5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hr-HR"/>
          <w14:ligatures w14:val="none"/>
        </w:rPr>
      </w:pPr>
      <w:bookmarkStart w:id="0" w:name="_Hlk143974120"/>
      <w:r w:rsidRPr="00783F56">
        <w:rPr>
          <w:rFonts w:ascii="Calibri" w:eastAsia="Times New Roman" w:hAnsi="Calibri" w:cs="Calibri"/>
          <w:kern w:val="0"/>
          <w:sz w:val="24"/>
          <w:szCs w:val="24"/>
          <w:lang w:val="hr-HR"/>
          <w14:ligatures w14:val="none"/>
        </w:rPr>
        <w:t>Darka Marić, stručna učiteljica ugostiteljskog posluživanja</w:t>
      </w:r>
    </w:p>
    <w:p w14:paraId="7BB13A9D" w14:textId="77777777" w:rsidR="00783F56" w:rsidRPr="000D09F8" w:rsidRDefault="00783F56" w:rsidP="00783F5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hr-HR"/>
          <w14:ligatures w14:val="none"/>
        </w:rPr>
      </w:pPr>
      <w:r w:rsidRPr="000D09F8">
        <w:rPr>
          <w:rFonts w:ascii="Calibri" w:eastAsia="Times New Roman" w:hAnsi="Calibri" w:cs="Calibri"/>
          <w:kern w:val="0"/>
          <w:sz w:val="24"/>
          <w:szCs w:val="24"/>
          <w:lang w:val="hr-HR"/>
          <w14:ligatures w14:val="none"/>
        </w:rPr>
        <w:t xml:space="preserve">Stjepan Vetma, stučni učitelj kuharstva </w:t>
      </w:r>
    </w:p>
    <w:p w14:paraId="59229A96" w14:textId="77777777" w:rsidR="00783F56" w:rsidRPr="00783F56" w:rsidRDefault="00783F56" w:rsidP="00783F5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hr-HR"/>
          <w14:ligatures w14:val="none"/>
        </w:rPr>
      </w:pPr>
      <w:r w:rsidRPr="00783F56">
        <w:rPr>
          <w:rFonts w:ascii="Calibri" w:eastAsia="Times New Roman" w:hAnsi="Calibri" w:cs="Calibri"/>
          <w:kern w:val="0"/>
          <w:sz w:val="24"/>
          <w:szCs w:val="24"/>
          <w:lang w:val="hr-HR"/>
          <w14:ligatures w14:val="none"/>
        </w:rPr>
        <w:t xml:space="preserve">Matea Japec, pedagoginja </w:t>
      </w:r>
    </w:p>
    <w:p w14:paraId="1F914895" w14:textId="77777777" w:rsidR="00783F56" w:rsidRPr="000D09F8" w:rsidRDefault="00783F56" w:rsidP="00783F56">
      <w:pPr>
        <w:spacing w:after="0" w:line="240" w:lineRule="auto"/>
        <w:rPr>
          <w:rFonts w:ascii="Calibri" w:eastAsia="Times New Roman" w:hAnsi="Calibri" w:cs="Calibri"/>
          <w:kern w:val="0"/>
          <w:lang w:val="hr-HR"/>
          <w14:ligatures w14:val="none"/>
        </w:rPr>
      </w:pPr>
    </w:p>
    <w:p w14:paraId="239A38AC" w14:textId="77777777" w:rsidR="00783F56" w:rsidRPr="000D09F8" w:rsidRDefault="00783F56" w:rsidP="009F0E1D">
      <w:pPr>
        <w:rPr>
          <w:rFonts w:eastAsia="Times New Roman"/>
          <w:b/>
          <w:bCs/>
          <w:kern w:val="0"/>
          <w:sz w:val="24"/>
          <w:szCs w:val="24"/>
          <w:lang w:val="hr-HR"/>
          <w14:ligatures w14:val="none"/>
        </w:rPr>
      </w:pPr>
    </w:p>
    <w:p w14:paraId="6E7CEF54" w14:textId="77777777" w:rsidR="00783F56" w:rsidRPr="000D09F8" w:rsidRDefault="00783F56" w:rsidP="009F0E1D">
      <w:pPr>
        <w:rPr>
          <w:rFonts w:eastAsia="Times New Roman"/>
          <w:b/>
          <w:bCs/>
          <w:kern w:val="0"/>
          <w:sz w:val="24"/>
          <w:szCs w:val="24"/>
          <w:lang w:val="hr-HR"/>
          <w14:ligatures w14:val="none"/>
        </w:rPr>
      </w:pPr>
    </w:p>
    <w:p w14:paraId="49F66958" w14:textId="77777777" w:rsidR="00783F56" w:rsidRPr="000D09F8" w:rsidRDefault="00783F56" w:rsidP="009F0E1D">
      <w:pPr>
        <w:rPr>
          <w:rFonts w:eastAsia="Times New Roman"/>
          <w:b/>
          <w:bCs/>
          <w:kern w:val="0"/>
          <w:sz w:val="24"/>
          <w:szCs w:val="24"/>
          <w:lang w:val="hr-HR"/>
          <w14:ligatures w14:val="none"/>
        </w:rPr>
      </w:pPr>
    </w:p>
    <w:p w14:paraId="0D342A51" w14:textId="77777777" w:rsidR="009F0E1D" w:rsidRPr="000D09F8" w:rsidRDefault="009F0E1D" w:rsidP="009F0E1D">
      <w:pPr>
        <w:rPr>
          <w:rStyle w:val="spellingerror"/>
          <w:lang w:val="it-IT"/>
        </w:rPr>
      </w:pPr>
      <w:r>
        <w:rPr>
          <w:rFonts w:eastAsia="Times New Roman"/>
          <w:b/>
          <w:bCs/>
          <w:kern w:val="0"/>
          <w:sz w:val="24"/>
          <w:szCs w:val="24"/>
          <w:lang w:val="it-IT"/>
          <w14:ligatures w14:val="none"/>
        </w:rPr>
        <w:t>Načini i kriteriji izbora kandidata</w:t>
      </w:r>
    </w:p>
    <w:p w14:paraId="254814A2" w14:textId="77777777" w:rsidR="009F0E1D" w:rsidRPr="000D09F8" w:rsidRDefault="009F0E1D" w:rsidP="009F0E1D">
      <w:pPr>
        <w:pStyle w:val="paragraph"/>
        <w:spacing w:before="0" w:beforeAutospacing="0" w:after="0" w:afterAutospacing="0"/>
        <w:ind w:right="545"/>
        <w:textAlignment w:val="baseline"/>
        <w:rPr>
          <w:rStyle w:val="normaltextrun"/>
          <w:rFonts w:ascii="Calibri" w:hAnsi="Calibri" w:cs="Calibri"/>
          <w:b/>
          <w:lang w:val="it-IT"/>
        </w:rPr>
      </w:pPr>
    </w:p>
    <w:p w14:paraId="594C4EF6" w14:textId="77777777" w:rsidR="009F0E1D" w:rsidRPr="000D09F8" w:rsidRDefault="009F0E1D" w:rsidP="009F0E1D">
      <w:pPr>
        <w:pStyle w:val="paragraph"/>
        <w:spacing w:before="0" w:beforeAutospacing="0" w:after="0" w:afterAutospacing="0"/>
        <w:ind w:right="545"/>
        <w:textAlignment w:val="baseline"/>
        <w:rPr>
          <w:rStyle w:val="spellingerror"/>
          <w:lang w:val="it-IT"/>
        </w:rPr>
      </w:pPr>
      <w:r w:rsidRPr="007D36B3">
        <w:rPr>
          <w:rStyle w:val="normaltextrun"/>
          <w:rFonts w:ascii="Calibri" w:hAnsi="Calibri" w:cs="Calibri"/>
          <w:b/>
          <w:lang w:val="it-IT"/>
        </w:rPr>
        <w:t xml:space="preserve">1 Online prijava </w:t>
      </w:r>
    </w:p>
    <w:p w14:paraId="2DB32CD6" w14:textId="77777777" w:rsidR="007D36B3" w:rsidRPr="000D09F8" w:rsidRDefault="007D36B3" w:rsidP="007D36B3">
      <w:pPr>
        <w:pStyle w:val="Odlomakpopisa"/>
        <w:rPr>
          <w:rFonts w:ascii="Calibri" w:hAnsi="Calibri" w:cs="Calibri"/>
          <w:bCs/>
          <w:lang w:val="it-IT"/>
        </w:rPr>
      </w:pPr>
    </w:p>
    <w:p w14:paraId="3C885AD9" w14:textId="6ADFFB28" w:rsidR="008E7937" w:rsidRPr="000D09F8" w:rsidRDefault="008E7937" w:rsidP="008E7937">
      <w:pPr>
        <w:pStyle w:val="Odlomakpopisa"/>
        <w:numPr>
          <w:ilvl w:val="0"/>
          <w:numId w:val="2"/>
        </w:numPr>
        <w:rPr>
          <w:rFonts w:ascii="Calibri" w:hAnsi="Calibri" w:cs="Calibri"/>
          <w:bCs/>
          <w:lang w:val="it-IT"/>
        </w:rPr>
      </w:pPr>
      <w:r w:rsidRPr="000D09F8">
        <w:rPr>
          <w:rFonts w:ascii="Calibri" w:hAnsi="Calibri" w:cs="Calibri"/>
          <w:bCs/>
          <w:lang w:val="it-IT"/>
        </w:rPr>
        <w:t>opis dosadašnjeg iskustva prakse u školi i objektu   1-8 rečenica 1 rečenica 1 bod 1.razred TES 1- 4 rečenice  1 rečenica -1 bod</w:t>
      </w:r>
    </w:p>
    <w:p w14:paraId="56121D68" w14:textId="77777777" w:rsidR="008E7937" w:rsidRPr="000D09F8" w:rsidRDefault="008E7937" w:rsidP="008E7937">
      <w:pPr>
        <w:pStyle w:val="Odlomakpopisa"/>
        <w:numPr>
          <w:ilvl w:val="0"/>
          <w:numId w:val="2"/>
        </w:numPr>
        <w:rPr>
          <w:rFonts w:ascii="Calibri" w:hAnsi="Calibri" w:cs="Calibri"/>
          <w:bCs/>
          <w:lang w:val="it-IT"/>
        </w:rPr>
      </w:pPr>
      <w:r w:rsidRPr="000D09F8">
        <w:rPr>
          <w:rFonts w:ascii="Calibri" w:hAnsi="Calibri" w:cs="Calibri"/>
          <w:bCs/>
          <w:lang w:val="it-IT"/>
        </w:rPr>
        <w:t xml:space="preserve">motiviranost za odlazak na mobilnost učenja   1-4 rečenice  1 rečenica 1 bod </w:t>
      </w:r>
    </w:p>
    <w:p w14:paraId="0FFF122D" w14:textId="77777777" w:rsidR="008E7937" w:rsidRDefault="008E7937" w:rsidP="008E7937">
      <w:pPr>
        <w:pStyle w:val="Odlomakpopis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1.razred TES  1-2 rečenice 1 rečenica – 1 bod</w:t>
      </w:r>
    </w:p>
    <w:p w14:paraId="4768F155" w14:textId="77777777" w:rsidR="008E7937" w:rsidRDefault="008E7937" w:rsidP="008E7937">
      <w:pPr>
        <w:pStyle w:val="Odlomakpopisa"/>
        <w:numPr>
          <w:ilvl w:val="0"/>
          <w:numId w:val="2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n</w:t>
      </w:r>
      <w:r w:rsidRPr="00FA6682">
        <w:rPr>
          <w:rFonts w:ascii="Calibri" w:hAnsi="Calibri" w:cs="Calibri"/>
          <w:bCs/>
          <w:lang w:val="es-ES"/>
        </w:rPr>
        <w:t>ačini prenošenja stečenih znanja i vještina na ostale kolege u škol</w:t>
      </w:r>
      <w:r>
        <w:rPr>
          <w:rFonts w:ascii="Calibri" w:hAnsi="Calibri" w:cs="Calibri"/>
          <w:bCs/>
          <w:lang w:val="es-ES"/>
        </w:rPr>
        <w:t>i 1-4 rečenice 1-2</w:t>
      </w:r>
    </w:p>
    <w:p w14:paraId="1FFF316F" w14:textId="77777777" w:rsidR="008E7937" w:rsidRDefault="008E7937" w:rsidP="008E7937">
      <w:pPr>
        <w:pStyle w:val="Odlomakpopis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1.razred TES 1-2 rečenice 1 rečenica – 1 bod </w:t>
      </w:r>
    </w:p>
    <w:p w14:paraId="1C1823DA" w14:textId="77777777" w:rsidR="008E7937" w:rsidRPr="000D09F8" w:rsidRDefault="008E7937" w:rsidP="008E7937">
      <w:pPr>
        <w:pStyle w:val="Odlomakpopisa"/>
        <w:numPr>
          <w:ilvl w:val="0"/>
          <w:numId w:val="2"/>
        </w:numPr>
        <w:rPr>
          <w:rFonts w:ascii="Calibri" w:hAnsi="Calibri" w:cs="Calibri"/>
          <w:bCs/>
          <w:lang w:val="it-IT"/>
        </w:rPr>
      </w:pPr>
      <w:r w:rsidRPr="000D09F8">
        <w:rPr>
          <w:rFonts w:ascii="Calibri" w:hAnsi="Calibri" w:cs="Calibri"/>
          <w:bCs/>
          <w:lang w:val="it-IT"/>
        </w:rPr>
        <w:t xml:space="preserve">spremnost na sudjelovanje u diseminacijskim aktivnostima da ili ne   </w:t>
      </w:r>
    </w:p>
    <w:p w14:paraId="57DC5815" w14:textId="77777777" w:rsidR="009F0E1D" w:rsidRPr="000D09F8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lang w:val="it-IT"/>
        </w:rPr>
      </w:pPr>
    </w:p>
    <w:p w14:paraId="3B2C07BA" w14:textId="77777777" w:rsidR="009F0E1D" w:rsidRPr="000D09F8" w:rsidRDefault="009F0E1D" w:rsidP="009F0E1D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</w:pPr>
    </w:p>
    <w:p w14:paraId="39096BC0" w14:textId="77777777" w:rsidR="00BE5974" w:rsidRPr="007D36B3" w:rsidRDefault="00BE5974" w:rsidP="00BE5974">
      <w:pPr>
        <w:rPr>
          <w:rFonts w:ascii="Calibri" w:hAnsi="Calibri" w:cs="Calibri"/>
          <w:b/>
          <w:bCs/>
          <w:sz w:val="24"/>
          <w:szCs w:val="24"/>
          <w:lang w:val="es-ES"/>
        </w:rPr>
      </w:pPr>
      <w:bookmarkStart w:id="1" w:name="_Hlk143974259"/>
      <w:bookmarkEnd w:id="0"/>
      <w:r w:rsidRPr="007D36B3">
        <w:rPr>
          <w:rFonts w:ascii="Calibri" w:hAnsi="Calibri" w:cs="Calibri"/>
          <w:b/>
          <w:bCs/>
          <w:sz w:val="24"/>
          <w:szCs w:val="24"/>
          <w:lang w:val="es-ES"/>
        </w:rPr>
        <w:t>2 intervju</w:t>
      </w:r>
    </w:p>
    <w:p w14:paraId="39777839" w14:textId="77777777" w:rsidR="00BE5974" w:rsidRPr="000D09F8" w:rsidRDefault="00BE5974" w:rsidP="00BE5974">
      <w:pPr>
        <w:pStyle w:val="Odlomakpopisa"/>
        <w:numPr>
          <w:ilvl w:val="0"/>
          <w:numId w:val="3"/>
        </w:numPr>
        <w:rPr>
          <w:rFonts w:ascii="Calibri" w:hAnsi="Calibri" w:cs="Calibri"/>
          <w:bCs/>
          <w:lang w:val="es-ES"/>
        </w:rPr>
      </w:pPr>
      <w:r w:rsidRPr="000D09F8">
        <w:rPr>
          <w:rFonts w:ascii="Calibri" w:hAnsi="Calibri" w:cs="Calibri"/>
          <w:bCs/>
          <w:lang w:val="es-ES"/>
        </w:rPr>
        <w:t>spremnost na razgovor s povjerenstvom 1- 5 bodova</w:t>
      </w:r>
    </w:p>
    <w:p w14:paraId="374BE385" w14:textId="77777777" w:rsidR="00BE5974" w:rsidRPr="000D09F8" w:rsidRDefault="00BE5974" w:rsidP="00BE5974">
      <w:pPr>
        <w:pStyle w:val="Odlomakpopisa"/>
        <w:numPr>
          <w:ilvl w:val="0"/>
          <w:numId w:val="3"/>
        </w:numPr>
        <w:spacing w:after="0"/>
        <w:rPr>
          <w:rFonts w:ascii="Calibri" w:hAnsi="Calibri" w:cs="Calibri"/>
          <w:bCs/>
          <w:lang w:val="es-ES"/>
        </w:rPr>
      </w:pPr>
      <w:r w:rsidRPr="000D09F8">
        <w:rPr>
          <w:rFonts w:ascii="Calibri" w:hAnsi="Calibri" w:cs="Calibri"/>
          <w:bCs/>
          <w:lang w:val="es-ES"/>
        </w:rPr>
        <w:t>spremnost na komunikaciju i suradnju s učenicima i nastavnicima/</w:t>
      </w:r>
    </w:p>
    <w:p w14:paraId="756443B9" w14:textId="77777777" w:rsidR="00BE5974" w:rsidRDefault="00BE5974" w:rsidP="00BE5974">
      <w:pPr>
        <w:spacing w:after="0"/>
        <w:rPr>
          <w:rFonts w:ascii="Calibri" w:hAnsi="Calibri" w:cs="Calibri"/>
          <w:bCs/>
          <w:lang w:val="it-IT"/>
        </w:rPr>
      </w:pPr>
      <w:r w:rsidRPr="000D09F8">
        <w:rPr>
          <w:rFonts w:ascii="Calibri" w:hAnsi="Calibri" w:cs="Calibri"/>
          <w:bCs/>
          <w:lang w:val="es-ES"/>
        </w:rPr>
        <w:t xml:space="preserve">                 </w:t>
      </w:r>
      <w:r w:rsidRPr="00FA6682">
        <w:rPr>
          <w:rFonts w:ascii="Calibri" w:hAnsi="Calibri" w:cs="Calibri"/>
          <w:bCs/>
          <w:lang w:val="it-IT"/>
        </w:rPr>
        <w:t>mentorima škole domaćina za vrijeme mobilnosti učenja   1-5 bodova</w:t>
      </w:r>
    </w:p>
    <w:p w14:paraId="22870B51" w14:textId="77777777" w:rsidR="00BE5974" w:rsidRPr="001D26A5" w:rsidRDefault="00BE5974" w:rsidP="00BE5974">
      <w:pPr>
        <w:pStyle w:val="Odlomakpopisa"/>
        <w:numPr>
          <w:ilvl w:val="0"/>
          <w:numId w:val="3"/>
        </w:numPr>
        <w:rPr>
          <w:rFonts w:ascii="Calibri" w:hAnsi="Calibri" w:cs="Calibri"/>
          <w:bCs/>
          <w:lang w:val="it-IT"/>
        </w:rPr>
      </w:pPr>
      <w:r w:rsidRPr="00FA6682">
        <w:rPr>
          <w:rFonts w:ascii="Calibri" w:hAnsi="Calibri" w:cs="Calibri"/>
          <w:bCs/>
          <w:lang w:val="it-IT"/>
        </w:rPr>
        <w:t>načini prenošenja stečenih znanja i vještina na ostale kolege u školi</w:t>
      </w:r>
      <w:r>
        <w:rPr>
          <w:rFonts w:ascii="Calibri" w:hAnsi="Calibri" w:cs="Calibri"/>
          <w:bCs/>
          <w:lang w:val="it-IT"/>
        </w:rPr>
        <w:t xml:space="preserve">  </w:t>
      </w:r>
      <w:r w:rsidRPr="000D09F8">
        <w:rPr>
          <w:rFonts w:ascii="Calibri" w:hAnsi="Calibri" w:cs="Calibri"/>
          <w:bCs/>
          <w:lang w:val="it-IT"/>
        </w:rPr>
        <w:t xml:space="preserve">1-5 bodova  </w:t>
      </w:r>
    </w:p>
    <w:p w14:paraId="31C9E6B0" w14:textId="77777777" w:rsidR="00BE5974" w:rsidRPr="001D26A5" w:rsidRDefault="00BE5974" w:rsidP="00BE5974">
      <w:pPr>
        <w:pStyle w:val="Odlomakpopisa"/>
        <w:ind w:left="927"/>
        <w:rPr>
          <w:rFonts w:ascii="Calibri" w:hAnsi="Calibri" w:cs="Calibri"/>
          <w:bCs/>
          <w:u w:val="single"/>
          <w:lang w:val="it-IT"/>
        </w:rPr>
      </w:pPr>
      <w:r w:rsidRPr="001D26A5">
        <w:rPr>
          <w:rFonts w:ascii="Calibri" w:hAnsi="Calibri" w:cs="Calibri"/>
          <w:bCs/>
          <w:u w:val="single"/>
          <w:lang w:val="it-IT"/>
        </w:rPr>
        <w:t>1.razred TES odgovara o spremnosti na prenošenje znanja sa da ili ne</w:t>
      </w:r>
    </w:p>
    <w:p w14:paraId="29A3B39F" w14:textId="77777777" w:rsidR="00BE5974" w:rsidRPr="000D09F8" w:rsidRDefault="00BE5974" w:rsidP="00BE5974">
      <w:pPr>
        <w:pStyle w:val="Odlomakpopisa"/>
        <w:numPr>
          <w:ilvl w:val="0"/>
          <w:numId w:val="3"/>
        </w:numPr>
        <w:rPr>
          <w:rFonts w:ascii="Calibri" w:hAnsi="Calibri" w:cs="Calibri"/>
          <w:lang w:val="it-IT"/>
        </w:rPr>
      </w:pPr>
      <w:r w:rsidRPr="000D09F8">
        <w:rPr>
          <w:rStyle w:val="eop"/>
          <w:rFonts w:ascii="Calibri" w:hAnsi="Calibri" w:cs="Calibri"/>
          <w:lang w:val="it-IT"/>
        </w:rPr>
        <w:t xml:space="preserve">pouzdanost i odgovornost  za vrijeme u svim aktivnostima za vrijeme i izvan nastave   </w:t>
      </w:r>
      <w:r w:rsidRPr="000D09F8">
        <w:rPr>
          <w:rFonts w:ascii="Calibri" w:hAnsi="Calibri" w:cs="Calibri"/>
          <w:lang w:val="it-IT"/>
        </w:rPr>
        <w:t>1-5 bodova</w:t>
      </w:r>
    </w:p>
    <w:p w14:paraId="082EB1C2" w14:textId="77777777" w:rsidR="00BE5974" w:rsidRPr="000D09F8" w:rsidRDefault="00BE5974" w:rsidP="00BE5974">
      <w:pPr>
        <w:pStyle w:val="Odlomakpopisa"/>
        <w:ind w:left="927"/>
        <w:rPr>
          <w:rFonts w:ascii="Calibri" w:hAnsi="Calibri" w:cs="Calibri"/>
          <w:bCs/>
          <w:lang w:val="it-IT"/>
        </w:rPr>
      </w:pPr>
    </w:p>
    <w:p w14:paraId="02660E89" w14:textId="704580F4" w:rsidR="00BE5974" w:rsidRPr="000D09F8" w:rsidRDefault="00BE5974" w:rsidP="00BE5974">
      <w:pPr>
        <w:pStyle w:val="Odlomakpopisa"/>
        <w:ind w:left="927"/>
        <w:rPr>
          <w:rFonts w:ascii="Calibri" w:hAnsi="Calibri" w:cs="Calibri"/>
          <w:lang w:val="it-IT"/>
        </w:rPr>
      </w:pPr>
      <w:r w:rsidRPr="000D09F8">
        <w:rPr>
          <w:rFonts w:ascii="Calibri" w:hAnsi="Calibri" w:cs="Calibri"/>
          <w:lang w:val="it-IT"/>
        </w:rPr>
        <w:t xml:space="preserve">Učenici odgovaraju na tri pitanja u intervjuu. Učenicima koji se prijavljuju za mobilnost učenja u gostiteljstvu, pitanje broj 2 biti će postavljeno na engleskom jeziku te učenik odgovara na engleskom jeziku osim za 1.razred TES. </w:t>
      </w:r>
    </w:p>
    <w:p w14:paraId="3190581C" w14:textId="77777777" w:rsidR="007D36B3" w:rsidRPr="000D09F8" w:rsidRDefault="007D36B3" w:rsidP="00BE5974">
      <w:pPr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204853F2" w14:textId="02E54B8F" w:rsidR="00BE5974" w:rsidRPr="000D09F8" w:rsidRDefault="00BE5974" w:rsidP="00BE5974">
      <w:pPr>
        <w:rPr>
          <w:rFonts w:ascii="Calibri" w:hAnsi="Calibri" w:cs="Calibri"/>
          <w:b/>
          <w:bCs/>
          <w:sz w:val="24"/>
          <w:szCs w:val="24"/>
          <w:lang w:val="it-IT"/>
        </w:rPr>
      </w:pPr>
      <w:r w:rsidRPr="000D09F8">
        <w:rPr>
          <w:rFonts w:ascii="Calibri" w:hAnsi="Calibri" w:cs="Calibri"/>
          <w:b/>
          <w:bCs/>
          <w:sz w:val="24"/>
          <w:szCs w:val="24"/>
          <w:lang w:val="it-IT"/>
        </w:rPr>
        <w:t xml:space="preserve">3 dodatna rubrika nakon intervjua </w:t>
      </w:r>
    </w:p>
    <w:p w14:paraId="11C92AE9" w14:textId="77777777" w:rsidR="00BE5974" w:rsidRPr="007D36B3" w:rsidRDefault="00BE5974" w:rsidP="00BE5974">
      <w:pPr>
        <w:spacing w:line="257" w:lineRule="auto"/>
        <w:rPr>
          <w:rFonts w:ascii="Calibri" w:eastAsia="Calibri" w:hAnsi="Calibri" w:cs="Calibri"/>
          <w:sz w:val="24"/>
          <w:szCs w:val="24"/>
          <w:lang w:val="it-IT"/>
        </w:rPr>
      </w:pPr>
      <w:r w:rsidRPr="007D36B3">
        <w:rPr>
          <w:rFonts w:ascii="Calibri" w:eastAsia="Calibri" w:hAnsi="Calibri" w:cs="Calibri"/>
          <w:b/>
          <w:bCs/>
          <w:sz w:val="24"/>
          <w:szCs w:val="24"/>
          <w:lang w:val="it-IT"/>
        </w:rPr>
        <w:t xml:space="preserve">     </w:t>
      </w:r>
      <w:r w:rsidRPr="007D36B3">
        <w:rPr>
          <w:rFonts w:ascii="Calibri" w:eastAsia="Calibri" w:hAnsi="Calibri" w:cs="Calibri"/>
          <w:sz w:val="24"/>
          <w:szCs w:val="24"/>
          <w:lang w:val="it-IT"/>
        </w:rPr>
        <w:t>već ostvario ostvarila mobilnost učenja    DA 0 bodova     NE 1 bod</w:t>
      </w:r>
    </w:p>
    <w:p w14:paraId="55F1C5DE" w14:textId="77777777" w:rsidR="009F0E1D" w:rsidRPr="000D09F8" w:rsidRDefault="009F0E1D" w:rsidP="009F0E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it-IT"/>
        </w:rPr>
      </w:pPr>
      <w:r w:rsidRPr="007D36B3">
        <w:rPr>
          <w:rStyle w:val="eop"/>
          <w:rFonts w:ascii="Calibri" w:hAnsi="Calibri" w:cs="Calibri"/>
          <w:lang w:val="it-IT"/>
        </w:rPr>
        <w:t> </w:t>
      </w:r>
    </w:p>
    <w:p w14:paraId="5F1475E8" w14:textId="251C03DE" w:rsidR="009F0E1D" w:rsidRPr="007D36B3" w:rsidRDefault="009F0E1D" w:rsidP="009F0E1D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</w:p>
    <w:p w14:paraId="3ECD1F16" w14:textId="5E2E54C0" w:rsidR="007D36B3" w:rsidRDefault="007D36B3" w:rsidP="009F0E1D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</w:p>
    <w:p w14:paraId="327627B6" w14:textId="79DE4269" w:rsidR="007D36B3" w:rsidRDefault="007D36B3" w:rsidP="009F0E1D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</w:p>
    <w:p w14:paraId="5EA6B96B" w14:textId="3D2420B4" w:rsidR="007D36B3" w:rsidRDefault="007D36B3" w:rsidP="009F0E1D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</w:p>
    <w:p w14:paraId="2E076345" w14:textId="6C782BA6" w:rsidR="007D36B3" w:rsidRDefault="007D36B3" w:rsidP="009F0E1D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</w:p>
    <w:p w14:paraId="592F7A7C" w14:textId="77777777" w:rsidR="007D36B3" w:rsidRDefault="007D36B3" w:rsidP="009F0E1D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</w:p>
    <w:p w14:paraId="2EFC1DC6" w14:textId="77777777" w:rsidR="009F0E1D" w:rsidRDefault="009F0E1D" w:rsidP="009F0E1D">
      <w:pP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</w:pPr>
      <w:r>
        <w:rPr>
          <w:rStyle w:val="normaltextrun"/>
          <w:rFonts w:ascii="Calibri" w:eastAsia="Times New Roman" w:hAnsi="Calibri" w:cs="Calibri"/>
          <w:sz w:val="24"/>
          <w:szCs w:val="24"/>
          <w:lang w:val="it-IT"/>
        </w:rPr>
        <w:lastRenderedPageBreak/>
        <w:t>Rangiranje zaprimljenih prijava kandidata vršit će se tako da je na prvom mjestu kandidat s najvišim brojem bodova koje je dobio :zadovoljenjem uvjeta prijave na natječaj, pravilno dostavljenom dokumentacijom, odgovorima u online prijavi te intervjuu.</w:t>
      </w:r>
    </w:p>
    <w:bookmarkEnd w:id="1"/>
    <w:p w14:paraId="190EFC44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normaltextrun"/>
          <w:rFonts w:ascii="Calibri" w:hAnsi="Calibri" w:cs="Calibri"/>
          <w:lang w:val="es-ES"/>
        </w:rPr>
        <w:t>Rok </w:t>
      </w:r>
      <w:r>
        <w:rPr>
          <w:rStyle w:val="spellingerror"/>
          <w:rFonts w:ascii="Calibri" w:hAnsi="Calibri" w:cs="Calibri"/>
          <w:lang w:val="es-ES"/>
        </w:rPr>
        <w:t>žalbe</w:t>
      </w:r>
      <w:r>
        <w:rPr>
          <w:rStyle w:val="normaltextrun"/>
          <w:rFonts w:ascii="Calibri" w:hAnsi="Calibri" w:cs="Calibri"/>
          <w:lang w:val="es-ES"/>
        </w:rPr>
        <w:t xml:space="preserve"> je </w:t>
      </w:r>
      <w:r>
        <w:rPr>
          <w:rStyle w:val="normaltextrun"/>
          <w:rFonts w:ascii="Calibri" w:hAnsi="Calibri" w:cs="Calibri"/>
          <w:bCs/>
          <w:lang w:val="es-ES"/>
        </w:rPr>
        <w:t xml:space="preserve">8 dana, </w:t>
      </w:r>
      <w:r>
        <w:rPr>
          <w:rStyle w:val="normaltextrun"/>
          <w:rFonts w:ascii="Calibri" w:hAnsi="Calibri" w:cs="Calibri"/>
          <w:lang w:val="es-ES"/>
        </w:rPr>
        <w:t>a </w:t>
      </w:r>
      <w:r>
        <w:rPr>
          <w:rStyle w:val="spellingerror"/>
          <w:rFonts w:ascii="Calibri" w:hAnsi="Calibri" w:cs="Calibri"/>
          <w:lang w:val="es-ES"/>
        </w:rPr>
        <w:t>rješavanje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normaltextrun"/>
          <w:rFonts w:ascii="Calibri" w:hAnsi="Calibri" w:cs="Calibri"/>
          <w:bCs/>
          <w:lang w:val="es-ES"/>
        </w:rPr>
        <w:t>3 dana</w:t>
      </w:r>
      <w:r>
        <w:rPr>
          <w:rStyle w:val="normaltextrun"/>
          <w:rFonts w:ascii="Calibri" w:hAnsi="Calibri" w:cs="Calibri"/>
          <w:lang w:val="es-ES"/>
        </w:rPr>
        <w:t>.</w:t>
      </w:r>
      <w:r>
        <w:rPr>
          <w:rStyle w:val="eop"/>
          <w:rFonts w:ascii="Calibri" w:hAnsi="Calibri" w:cs="Calibri"/>
          <w:lang w:val="es-ES"/>
        </w:rPr>
        <w:t> </w:t>
      </w:r>
    </w:p>
    <w:p w14:paraId="6EF06D2E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spellingerror"/>
          <w:rFonts w:ascii="Calibri" w:hAnsi="Calibri" w:cs="Calibri"/>
          <w:lang w:val="es-ES"/>
        </w:rPr>
        <w:t>Žalbe</w:t>
      </w:r>
      <w:r>
        <w:rPr>
          <w:rStyle w:val="normaltextrun"/>
          <w:rFonts w:ascii="Calibri" w:hAnsi="Calibri" w:cs="Calibri"/>
          <w:lang w:val="es-ES"/>
        </w:rPr>
        <w:t> se </w:t>
      </w:r>
      <w:r>
        <w:rPr>
          <w:rStyle w:val="spellingerror"/>
          <w:rFonts w:ascii="Calibri" w:hAnsi="Calibri" w:cs="Calibri"/>
          <w:lang w:val="es-ES"/>
        </w:rPr>
        <w:t>predaju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komisiji</w:t>
      </w:r>
      <w:r>
        <w:rPr>
          <w:rStyle w:val="normaltextrun"/>
          <w:rFonts w:ascii="Calibri" w:hAnsi="Calibri" w:cs="Calibri"/>
          <w:lang w:val="es-ES"/>
        </w:rPr>
        <w:t> za </w:t>
      </w:r>
      <w:r>
        <w:rPr>
          <w:rStyle w:val="spellingerror"/>
          <w:rFonts w:ascii="Calibri" w:hAnsi="Calibri" w:cs="Calibri"/>
          <w:lang w:val="es-ES"/>
        </w:rPr>
        <w:t>žalbe</w:t>
      </w:r>
      <w:r>
        <w:rPr>
          <w:rStyle w:val="normaltextrun"/>
          <w:rFonts w:ascii="Calibri" w:hAnsi="Calibri" w:cs="Calibri"/>
          <w:lang w:val="es-ES"/>
        </w:rPr>
        <w:t> u </w:t>
      </w:r>
      <w:r>
        <w:rPr>
          <w:rStyle w:val="spellingerror"/>
          <w:rFonts w:ascii="Calibri" w:hAnsi="Calibri" w:cs="Calibri"/>
          <w:lang w:val="es-ES"/>
        </w:rPr>
        <w:t>napisane</w:t>
      </w:r>
      <w:r>
        <w:rPr>
          <w:rStyle w:val="normaltextrun"/>
          <w:rFonts w:ascii="Calibri" w:hAnsi="Calibri" w:cs="Calibri"/>
          <w:lang w:val="es-ES"/>
        </w:rPr>
        <w:t> u </w:t>
      </w:r>
      <w:r>
        <w:rPr>
          <w:rStyle w:val="spellingerror"/>
          <w:rFonts w:ascii="Calibri" w:hAnsi="Calibri" w:cs="Calibri"/>
          <w:lang w:val="es-ES"/>
        </w:rPr>
        <w:t>wordu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te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potpisane</w:t>
      </w:r>
      <w:r>
        <w:rPr>
          <w:rStyle w:val="normaltextrun"/>
          <w:rFonts w:ascii="Calibri" w:hAnsi="Calibri" w:cs="Calibri"/>
          <w:lang w:val="es-ES"/>
        </w:rPr>
        <w:t>.</w:t>
      </w:r>
      <w:r>
        <w:rPr>
          <w:rStyle w:val="eop"/>
          <w:rFonts w:ascii="Calibri" w:hAnsi="Calibri" w:cs="Calibri"/>
          <w:lang w:val="es-ES"/>
        </w:rPr>
        <w:t> </w:t>
      </w:r>
    </w:p>
    <w:p w14:paraId="18996B8F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spellingerror"/>
          <w:rFonts w:ascii="Calibri" w:hAnsi="Calibri" w:cs="Calibri"/>
          <w:lang w:val="es-ES"/>
        </w:rPr>
        <w:t>Odgovor</w:t>
      </w:r>
      <w:r>
        <w:rPr>
          <w:rStyle w:val="normaltextrun"/>
          <w:rFonts w:ascii="Calibri" w:hAnsi="Calibri" w:cs="Calibri"/>
          <w:lang w:val="es-ES"/>
        </w:rPr>
        <w:t> je </w:t>
      </w:r>
      <w:r>
        <w:rPr>
          <w:rStyle w:val="spellingerror"/>
          <w:rFonts w:ascii="Calibri" w:hAnsi="Calibri" w:cs="Calibri"/>
          <w:lang w:val="es-ES"/>
        </w:rPr>
        <w:t>pisanim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putem</w:t>
      </w:r>
      <w:r>
        <w:rPr>
          <w:rStyle w:val="normaltextrun"/>
          <w:rFonts w:ascii="Calibri" w:hAnsi="Calibri" w:cs="Calibri"/>
          <w:lang w:val="es-ES"/>
        </w:rPr>
        <w:t>.</w:t>
      </w:r>
      <w:r>
        <w:rPr>
          <w:rStyle w:val="eop"/>
          <w:rFonts w:ascii="Calibri" w:hAnsi="Calibri" w:cs="Calibri"/>
          <w:lang w:val="es-ES"/>
        </w:rPr>
        <w:t> </w:t>
      </w:r>
    </w:p>
    <w:p w14:paraId="50C00B83" w14:textId="77777777" w:rsidR="009F0E1D" w:rsidRPr="000D09F8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es-ES"/>
        </w:rPr>
      </w:pPr>
    </w:p>
    <w:p w14:paraId="53D17255" w14:textId="77777777" w:rsidR="007D36B3" w:rsidRDefault="007D36B3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es-ES"/>
        </w:rPr>
      </w:pPr>
    </w:p>
    <w:p w14:paraId="72869420" w14:textId="2A45D38C" w:rsidR="009F0E1D" w:rsidRPr="000D09F8" w:rsidRDefault="009F0E1D" w:rsidP="009F0E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spellingerror"/>
          <w:rFonts w:ascii="Calibri" w:hAnsi="Calibri" w:cs="Calibri"/>
          <w:b/>
          <w:bCs/>
          <w:lang w:val="es-ES"/>
        </w:rPr>
        <w:t>Razlozi</w:t>
      </w:r>
      <w:r>
        <w:rPr>
          <w:rStyle w:val="normaltextrun"/>
          <w:rFonts w:ascii="Calibri" w:hAnsi="Calibri" w:cs="Calibri"/>
          <w:b/>
          <w:bCs/>
          <w:lang w:val="es-ES"/>
        </w:rPr>
        <w:t> za </w:t>
      </w:r>
      <w:r>
        <w:rPr>
          <w:rStyle w:val="spellingerror"/>
          <w:rFonts w:ascii="Calibri" w:hAnsi="Calibri" w:cs="Calibri"/>
          <w:b/>
          <w:bCs/>
          <w:lang w:val="es-ES"/>
        </w:rPr>
        <w:t>žalbu</w:t>
      </w:r>
      <w:r>
        <w:rPr>
          <w:rStyle w:val="normaltextrun"/>
          <w:rFonts w:ascii="Calibri" w:hAnsi="Calibri" w:cs="Calibri"/>
          <w:b/>
          <w:bCs/>
          <w:lang w:val="es-ES"/>
        </w:rPr>
        <w:t>:</w:t>
      </w:r>
      <w:r>
        <w:rPr>
          <w:rStyle w:val="eop"/>
          <w:rFonts w:ascii="Calibri" w:hAnsi="Calibri" w:cs="Calibri"/>
          <w:b/>
          <w:bCs/>
          <w:lang w:val="es-ES"/>
        </w:rPr>
        <w:t> </w:t>
      </w:r>
    </w:p>
    <w:p w14:paraId="2FED9346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normaltextrun"/>
          <w:rFonts w:ascii="Calibri" w:hAnsi="Calibri" w:cs="Calibri"/>
          <w:lang w:val="es-ES"/>
        </w:rPr>
        <w:t>-</w:t>
      </w:r>
      <w:r>
        <w:rPr>
          <w:rStyle w:val="spellingerror"/>
          <w:rFonts w:ascii="Calibri" w:hAnsi="Calibri" w:cs="Calibri"/>
          <w:lang w:val="es-ES"/>
        </w:rPr>
        <w:t>nepoštivanje</w:t>
      </w:r>
      <w:r>
        <w:rPr>
          <w:rStyle w:val="normaltextrun"/>
          <w:rFonts w:ascii="Calibri" w:hAnsi="Calibri" w:cs="Calibri"/>
          <w:lang w:val="es-ES"/>
        </w:rPr>
        <w:t> procedure </w:t>
      </w:r>
      <w:r>
        <w:rPr>
          <w:rStyle w:val="spellingerror"/>
          <w:rFonts w:ascii="Calibri" w:hAnsi="Calibri" w:cs="Calibri"/>
          <w:lang w:val="es-ES"/>
        </w:rPr>
        <w:t>natječaja</w:t>
      </w:r>
      <w:r>
        <w:rPr>
          <w:rStyle w:val="eop"/>
          <w:rFonts w:ascii="Calibri" w:hAnsi="Calibri" w:cs="Calibri"/>
          <w:lang w:val="es-ES"/>
        </w:rPr>
        <w:t> </w:t>
      </w:r>
    </w:p>
    <w:p w14:paraId="4837C3D0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es-ES"/>
        </w:rPr>
      </w:pPr>
      <w:r>
        <w:rPr>
          <w:rStyle w:val="normaltextrun"/>
          <w:rFonts w:ascii="Calibri" w:hAnsi="Calibri" w:cs="Calibri"/>
          <w:lang w:val="es-ES"/>
        </w:rPr>
        <w:t>-</w:t>
      </w:r>
      <w:r>
        <w:rPr>
          <w:rStyle w:val="spellingerror"/>
          <w:rFonts w:ascii="Calibri" w:hAnsi="Calibri" w:cs="Calibri"/>
          <w:lang w:val="es-ES"/>
        </w:rPr>
        <w:t>nepoštivanje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rokova</w:t>
      </w:r>
      <w:r>
        <w:rPr>
          <w:rStyle w:val="normaltextrun"/>
          <w:rFonts w:ascii="Calibri" w:hAnsi="Calibri" w:cs="Calibri"/>
          <w:lang w:val="es-ES"/>
        </w:rPr>
        <w:t> </w:t>
      </w:r>
      <w:r>
        <w:rPr>
          <w:rStyle w:val="spellingerror"/>
          <w:rFonts w:ascii="Calibri" w:hAnsi="Calibri" w:cs="Calibri"/>
          <w:lang w:val="es-ES"/>
        </w:rPr>
        <w:t>natječaja</w:t>
      </w:r>
      <w:r>
        <w:rPr>
          <w:rStyle w:val="eop"/>
          <w:rFonts w:ascii="Calibri" w:hAnsi="Calibri" w:cs="Calibri"/>
          <w:lang w:val="es-ES"/>
        </w:rPr>
        <w:t> </w:t>
      </w:r>
    </w:p>
    <w:p w14:paraId="1E5FE52C" w14:textId="77777777" w:rsidR="009F0E1D" w:rsidRPr="000D09F8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s-ES"/>
        </w:rPr>
      </w:pPr>
    </w:p>
    <w:p w14:paraId="5FE77DF5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  <w:lang w:val="es-ES"/>
        </w:rPr>
      </w:pPr>
    </w:p>
    <w:p w14:paraId="4ED809F4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  <w:lang w:val="es-ES"/>
        </w:rPr>
      </w:pPr>
    </w:p>
    <w:p w14:paraId="5102A956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  <w:lang w:val="es-ES"/>
        </w:rPr>
      </w:pPr>
    </w:p>
    <w:p w14:paraId="6E271DF5" w14:textId="77777777" w:rsidR="00783F56" w:rsidRPr="00544BB5" w:rsidRDefault="00783F56" w:rsidP="00783F5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bookmarkStart w:id="2" w:name="_Hlk143974400"/>
      <w:r w:rsidRPr="00544BB5">
        <w:rPr>
          <w:rFonts w:ascii="Calibri" w:eastAsia="Times New Roman" w:hAnsi="Calibri" w:cs="Calibri"/>
          <w:kern w:val="0"/>
          <w:sz w:val="24"/>
          <w:szCs w:val="24"/>
          <w:u w:val="single"/>
          <w:lang w:val="es-ES" w:eastAsia="hr-HR"/>
          <w14:ligatures w14:val="none"/>
        </w:rPr>
        <w:t>Povjerenstvo za rješavanje žalbi</w:t>
      </w:r>
      <w:r w:rsidRPr="00544BB5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 </w:t>
      </w:r>
    </w:p>
    <w:p w14:paraId="6DB53869" w14:textId="77777777" w:rsidR="00783F56" w:rsidRPr="007716E0" w:rsidRDefault="00783F56" w:rsidP="00783F5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 w:rsidRPr="007716E0"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M</w:t>
      </w: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irjana Mumanović, tajnica</w:t>
      </w:r>
    </w:p>
    <w:p w14:paraId="5C421073" w14:textId="3FF095D1" w:rsidR="00783F56" w:rsidRPr="00544BB5" w:rsidRDefault="000069BF" w:rsidP="00783F5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Ante Roje, nastavnik povijesti i njemačkog jezika</w:t>
      </w:r>
    </w:p>
    <w:p w14:paraId="6D7DF2CD" w14:textId="77777777" w:rsidR="00783F56" w:rsidRPr="00544BB5" w:rsidRDefault="00783F56" w:rsidP="00783F5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hr-HR"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hr-HR" w:eastAsia="hr-HR"/>
          <w14:ligatures w14:val="none"/>
        </w:rPr>
        <w:t>Marko Raduka, prof.</w:t>
      </w:r>
    </w:p>
    <w:p w14:paraId="13D89950" w14:textId="77777777" w:rsidR="009F0E1D" w:rsidRPr="000D09F8" w:rsidRDefault="009F0E1D" w:rsidP="009F0E1D">
      <w:pPr>
        <w:pStyle w:val="paragraph"/>
        <w:spacing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</w:p>
    <w:p w14:paraId="777E48D5" w14:textId="77777777" w:rsidR="009F0E1D" w:rsidRPr="000D09F8" w:rsidRDefault="009F0E1D" w:rsidP="009F0E1D">
      <w:pPr>
        <w:pStyle w:val="paragraph"/>
        <w:spacing w:after="0" w:afterAutospacing="0"/>
        <w:textAlignment w:val="baseline"/>
        <w:rPr>
          <w:rStyle w:val="normaltextrun"/>
          <w:rFonts w:asciiTheme="minorHAnsi" w:hAnsiTheme="minorHAnsi" w:cstheme="minorHAnsi"/>
          <w:lang w:val="hr-HR"/>
        </w:rPr>
      </w:pPr>
      <w:r w:rsidRPr="000D09F8">
        <w:rPr>
          <w:rStyle w:val="normaltextrun"/>
          <w:rFonts w:ascii="Calibri" w:hAnsi="Calibri" w:cs="Calibri"/>
          <w:lang w:val="hr-HR"/>
        </w:rPr>
        <w:t xml:space="preserve">Kandidati mogu dobiti uvid u natječajnu dokumentaciju javljanjem Povjerenstvu za žalbe. </w:t>
      </w:r>
    </w:p>
    <w:p w14:paraId="42BD0B1D" w14:textId="77777777" w:rsidR="009F0E1D" w:rsidRPr="000D09F8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  <w:r w:rsidRPr="000D09F8">
        <w:rPr>
          <w:rStyle w:val="normaltextrun"/>
          <w:rFonts w:ascii="Calibri" w:hAnsi="Calibri" w:cs="Calibri"/>
          <w:lang w:val="hr-HR"/>
        </w:rPr>
        <w:t xml:space="preserve">Kandidati mogu podnijeti žalbu na rang listu kandidata napisanu u word te potpisanu. Povjerenstvu za žalbe u roku od 8 dana od objave rezultata natječaja.  </w:t>
      </w:r>
    </w:p>
    <w:p w14:paraId="69603B90" w14:textId="77777777" w:rsidR="009F0E1D" w:rsidRPr="000D09F8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hr-HR"/>
        </w:rPr>
      </w:pPr>
      <w:r w:rsidRPr="000D09F8">
        <w:rPr>
          <w:rStyle w:val="normaltextrun"/>
          <w:rFonts w:ascii="Calibri" w:hAnsi="Calibri" w:cs="Calibri"/>
          <w:lang w:val="hr-HR"/>
        </w:rPr>
        <w:t>    </w:t>
      </w:r>
    </w:p>
    <w:bookmarkEnd w:id="2"/>
    <w:p w14:paraId="2BD9EFF6" w14:textId="77777777" w:rsidR="009F0E1D" w:rsidRPr="000D09F8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  <w:lang w:val="hr-HR"/>
        </w:rPr>
      </w:pPr>
    </w:p>
    <w:p w14:paraId="62D77261" w14:textId="77777777" w:rsidR="009F0E1D" w:rsidRPr="000D09F8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hr-HR"/>
        </w:rPr>
      </w:pPr>
    </w:p>
    <w:p w14:paraId="7E4BCE0C" w14:textId="77777777" w:rsidR="009F0E1D" w:rsidRPr="000D09F8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hr-HR"/>
        </w:rPr>
      </w:pPr>
    </w:p>
    <w:p w14:paraId="3D2CA842" w14:textId="77777777" w:rsidR="009F0E1D" w:rsidRPr="000D09F8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hr-HR"/>
        </w:rPr>
      </w:pPr>
    </w:p>
    <w:p w14:paraId="753FB63A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es-ES"/>
        </w:rPr>
      </w:pPr>
      <w:r>
        <w:rPr>
          <w:rStyle w:val="spellingerror"/>
          <w:rFonts w:ascii="Calibri" w:hAnsi="Calibri" w:cs="Calibri"/>
          <w:b/>
          <w:bCs/>
          <w:lang w:val="es-ES"/>
        </w:rPr>
        <w:t>KLASA:</w:t>
      </w:r>
    </w:p>
    <w:p w14:paraId="283ECF80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lang w:val="es-ES"/>
        </w:rPr>
      </w:pPr>
      <w:r>
        <w:rPr>
          <w:rStyle w:val="spellingerror"/>
          <w:rFonts w:ascii="Calibri" w:hAnsi="Calibri" w:cs="Calibri"/>
          <w:b/>
          <w:bCs/>
          <w:lang w:val="es-ES"/>
        </w:rPr>
        <w:t>URBROJ:</w:t>
      </w:r>
    </w:p>
    <w:p w14:paraId="0CAB21DE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lang w:val="es-ES"/>
        </w:rPr>
      </w:pPr>
    </w:p>
    <w:p w14:paraId="1C3EF640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lang w:val="es-ES"/>
        </w:rPr>
      </w:pPr>
    </w:p>
    <w:p w14:paraId="3679BC5C" w14:textId="77777777" w:rsidR="009F0E1D" w:rsidRDefault="009F0E1D" w:rsidP="009F0E1D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lang w:val="es-ES"/>
        </w:rPr>
      </w:pPr>
      <w:r>
        <w:rPr>
          <w:rStyle w:val="spellingerror"/>
          <w:rFonts w:ascii="Calibri" w:hAnsi="Calibri" w:cs="Calibri"/>
          <w:lang w:val="es-ES"/>
        </w:rPr>
        <w:t>U Visu, .                  202</w:t>
      </w:r>
      <w:r w:rsidR="00783F56">
        <w:rPr>
          <w:rStyle w:val="spellingerror"/>
          <w:rFonts w:ascii="Calibri" w:hAnsi="Calibri" w:cs="Calibri"/>
          <w:lang w:val="es-ES"/>
        </w:rPr>
        <w:t>6</w:t>
      </w:r>
      <w:r>
        <w:rPr>
          <w:rStyle w:val="spellingerror"/>
          <w:rFonts w:ascii="Calibri" w:hAnsi="Calibri" w:cs="Calibri"/>
          <w:lang w:val="es-ES"/>
        </w:rPr>
        <w:t>.g.</w:t>
      </w:r>
    </w:p>
    <w:p w14:paraId="773BD75B" w14:textId="77777777" w:rsidR="009F0E1D" w:rsidRPr="000D09F8" w:rsidRDefault="009F0E1D" w:rsidP="009F0E1D">
      <w:pPr>
        <w:rPr>
          <w:sz w:val="24"/>
          <w:szCs w:val="24"/>
          <w:lang w:val="es-ES"/>
        </w:rPr>
      </w:pPr>
    </w:p>
    <w:p w14:paraId="4DC1B844" w14:textId="77777777" w:rsidR="00AF3F34" w:rsidRPr="000D09F8" w:rsidRDefault="00AF3F34">
      <w:pPr>
        <w:rPr>
          <w:lang w:val="es-ES"/>
        </w:rPr>
      </w:pPr>
    </w:p>
    <w:sectPr w:rsidR="00AF3F34" w:rsidRPr="000D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13456"/>
    <w:multiLevelType w:val="hybridMultilevel"/>
    <w:tmpl w:val="F83251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4555A"/>
    <w:multiLevelType w:val="hybridMultilevel"/>
    <w:tmpl w:val="8E5A83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76168"/>
    <w:multiLevelType w:val="hybridMultilevel"/>
    <w:tmpl w:val="6FC44E38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72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971200">
    <w:abstractNumId w:val="1"/>
  </w:num>
  <w:num w:numId="3" w16cid:durableId="205784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1D"/>
    <w:rsid w:val="000069BF"/>
    <w:rsid w:val="000D09F8"/>
    <w:rsid w:val="00130E56"/>
    <w:rsid w:val="003B4468"/>
    <w:rsid w:val="00720AEE"/>
    <w:rsid w:val="00783F56"/>
    <w:rsid w:val="007D36B3"/>
    <w:rsid w:val="00841A72"/>
    <w:rsid w:val="008E7937"/>
    <w:rsid w:val="008F450F"/>
    <w:rsid w:val="009F0E1D"/>
    <w:rsid w:val="00AF3F34"/>
    <w:rsid w:val="00B33BF9"/>
    <w:rsid w:val="00BE5974"/>
    <w:rsid w:val="00F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F97E"/>
  <w15:chartTrackingRefBased/>
  <w15:docId w15:val="{F3BC1A94-FA9A-4E30-9809-989D3840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E1D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0E1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F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Zadanifontodlomka"/>
    <w:rsid w:val="009F0E1D"/>
  </w:style>
  <w:style w:type="character" w:customStyle="1" w:styleId="spellingerror">
    <w:name w:val="spellingerror"/>
    <w:basedOn w:val="Zadanifontodlomka"/>
    <w:rsid w:val="009F0E1D"/>
  </w:style>
  <w:style w:type="character" w:customStyle="1" w:styleId="normaltextrun">
    <w:name w:val="normaltextrun"/>
    <w:basedOn w:val="Zadanifontodlomka"/>
    <w:rsid w:val="009F0E1D"/>
  </w:style>
  <w:style w:type="character" w:styleId="Nerijeenospominjanje">
    <w:name w:val="Unresolved Mention"/>
    <w:basedOn w:val="Zadanifontodlomka"/>
    <w:uiPriority w:val="99"/>
    <w:semiHidden/>
    <w:unhideWhenUsed/>
    <w:rsid w:val="00783F56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E7937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forms.gle/AbRczwmLZpMvhwpx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a.vrdoljak5@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8238-CC30-49D7-A157-3AE9EBD0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610</Words>
  <Characters>3519</Characters>
  <Application>Microsoft Office Word</Application>
  <DocSecurity>0</DocSecurity>
  <Lines>117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10</cp:revision>
  <dcterms:created xsi:type="dcterms:W3CDTF">2026-04-08T15:56:00Z</dcterms:created>
  <dcterms:modified xsi:type="dcterms:W3CDTF">2026-05-06T17:56:00Z</dcterms:modified>
</cp:coreProperties>
</file>