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9715" w14:textId="5F827038" w:rsidR="007134E5" w:rsidRPr="008F07AD" w:rsidRDefault="007134E5" w:rsidP="007134E5">
      <w:pPr>
        <w:rPr>
          <w:rFonts w:cstheme="minorHAnsi"/>
          <w:b/>
          <w:bCs/>
          <w:color w:val="202124"/>
          <w:sz w:val="24"/>
          <w:szCs w:val="24"/>
          <w:shd w:val="clear" w:color="auto" w:fill="FFFFFF"/>
          <w:lang w:val="es-ES"/>
        </w:rPr>
      </w:pPr>
      <w:r w:rsidRPr="008F07AD">
        <w:rPr>
          <w:rFonts w:cstheme="minorHAnsi"/>
          <w:b/>
          <w:bCs/>
          <w:color w:val="202124"/>
          <w:sz w:val="24"/>
          <w:szCs w:val="24"/>
          <w:shd w:val="clear" w:color="auto" w:fill="FFFFFF"/>
          <w:lang w:val="es-ES"/>
        </w:rPr>
        <w:t>Učenici za mobilnost  učenja u Portugalu/</w:t>
      </w:r>
      <w:r w:rsidR="008F07AD">
        <w:rPr>
          <w:rFonts w:cstheme="minorHAnsi"/>
          <w:b/>
          <w:bCs/>
          <w:color w:val="202124"/>
          <w:sz w:val="24"/>
          <w:szCs w:val="24"/>
          <w:shd w:val="clear" w:color="auto" w:fill="FFFFFF"/>
          <w:lang w:val="es-ES"/>
        </w:rPr>
        <w:t>Francuskoj</w:t>
      </w:r>
    </w:p>
    <w:p w14:paraId="7149FD3B" w14:textId="62D0873F" w:rsidR="007134E5" w:rsidRPr="008F07AD" w:rsidRDefault="007134E5" w:rsidP="007134E5">
      <w:pPr>
        <w:spacing w:after="0" w:line="240" w:lineRule="auto"/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es-ES"/>
          <w14:ligatures w14:val="none"/>
        </w:rPr>
      </w:pPr>
      <w:r w:rsidRPr="008F07AD">
        <w:rPr>
          <w:rFonts w:eastAsia="Times New Roman" w:cstheme="minorHAnsi"/>
          <w:b/>
          <w:bCs/>
          <w:color w:val="202124"/>
          <w:kern w:val="0"/>
          <w:sz w:val="24"/>
          <w:szCs w:val="24"/>
          <w:shd w:val="clear" w:color="auto" w:fill="FFFFFF"/>
          <w:lang w:val="es-ES"/>
          <w14:ligatures w14:val="none"/>
        </w:rPr>
        <w:t>Natječaj</w:t>
      </w:r>
      <w:r w:rsidRPr="008F07AD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es-ES"/>
          <w14:ligatures w14:val="none"/>
        </w:rPr>
        <w:t xml:space="preserve"> se provodi u svrhu izbora kandidata za odlazak na mobilnost učenja u turističko ugostieljskoj  školi u Portugalu/</w:t>
      </w:r>
      <w:r w:rsidR="008F07AD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es-ES"/>
          <w14:ligatures w14:val="none"/>
        </w:rPr>
        <w:t xml:space="preserve">Francuskoj </w:t>
      </w:r>
      <w:r w:rsidRPr="008F07AD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es-ES"/>
          <w14:ligatures w14:val="none"/>
        </w:rPr>
        <w:t>u trajanju od 10 dana plus 2 dana puta listopad, 2026. u pratnji nastavnika u okviru Erasmus+ projekta akreditacije u strukovnom obrazovanju za školsku godinu 2026./2027.</w:t>
      </w:r>
    </w:p>
    <w:p w14:paraId="3E84C355" w14:textId="77777777" w:rsidR="007134E5" w:rsidRPr="008F07AD" w:rsidRDefault="007134E5" w:rsidP="007134E5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202124"/>
          <w:kern w:val="0"/>
          <w:sz w:val="24"/>
          <w:szCs w:val="24"/>
          <w:lang w:val="es-ES"/>
          <w14:ligatures w14:val="none"/>
        </w:rPr>
      </w:pPr>
      <w:r w:rsidRPr="008F07AD">
        <w:rPr>
          <w:rFonts w:eastAsia="Times New Roman" w:cstheme="minorHAnsi"/>
          <w:color w:val="202124"/>
          <w:kern w:val="0"/>
          <w:sz w:val="24"/>
          <w:szCs w:val="24"/>
          <w:lang w:val="es-ES"/>
          <w14:ligatures w14:val="none"/>
        </w:rPr>
        <w:t>Odabrani kandidati će pohađati praktičnu nastavu iz recepcijskog i hotelskog poslovanja.</w:t>
      </w:r>
    </w:p>
    <w:p w14:paraId="06467A4F" w14:textId="77777777" w:rsidR="007134E5" w:rsidRPr="008F07AD" w:rsidRDefault="007134E5" w:rsidP="007134E5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202124"/>
          <w:kern w:val="0"/>
          <w:sz w:val="24"/>
          <w:szCs w:val="24"/>
          <w:lang w:val="es-ES"/>
          <w14:ligatures w14:val="none"/>
        </w:rPr>
      </w:pPr>
    </w:p>
    <w:p w14:paraId="58CEE7CA" w14:textId="77777777" w:rsidR="007134E5" w:rsidRDefault="007134E5" w:rsidP="007134E5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</w:pP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>Uvjeti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 xml:space="preserve"> za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>prijavu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 xml:space="preserve"> su:</w:t>
      </w:r>
    </w:p>
    <w:p w14:paraId="149F07FA" w14:textId="07321A21" w:rsidR="007134E5" w:rsidRPr="007134E5" w:rsidRDefault="007134E5" w:rsidP="007134E5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</w:pPr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 xml:space="preserve">da </w:t>
      </w:r>
      <w:proofErr w:type="gramStart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>ste</w:t>
      </w:r>
      <w:proofErr w:type="gramEnd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 xml:space="preserve"> </w:t>
      </w:r>
      <w:proofErr w:type="spellStart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>učenik</w:t>
      </w:r>
      <w:proofErr w:type="spellEnd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 xml:space="preserve"> </w:t>
      </w:r>
      <w:proofErr w:type="gramStart"/>
      <w:r w:rsidR="00342C92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>1.razreda</w:t>
      </w:r>
      <w:proofErr w:type="gramEnd"/>
      <w:r w:rsidR="00342C92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 xml:space="preserve"> </w:t>
      </w:r>
      <w:proofErr w:type="spellStart"/>
      <w:r w:rsidR="00342C92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>ttd</w:t>
      </w:r>
      <w:proofErr w:type="spellEnd"/>
      <w:r w:rsidR="00342C92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 xml:space="preserve">, </w:t>
      </w:r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 xml:space="preserve">2. </w:t>
      </w:r>
      <w:proofErr w:type="spellStart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>razreda</w:t>
      </w:r>
      <w:proofErr w:type="spellEnd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 xml:space="preserve"> </w:t>
      </w:r>
      <w:proofErr w:type="spellStart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>thk</w:t>
      </w:r>
      <w:proofErr w:type="spellEnd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 xml:space="preserve">, </w:t>
      </w:r>
      <w:proofErr w:type="gramStart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>3.razreda</w:t>
      </w:r>
      <w:proofErr w:type="gramEnd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 xml:space="preserve"> </w:t>
      </w:r>
      <w:proofErr w:type="spellStart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>thk</w:t>
      </w:r>
      <w:proofErr w:type="spellEnd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 xml:space="preserve"> ili </w:t>
      </w:r>
      <w:proofErr w:type="spellStart"/>
      <w:proofErr w:type="gramStart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>htt</w:t>
      </w:r>
      <w:proofErr w:type="spellEnd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 xml:space="preserve">  </w:t>
      </w:r>
      <w:proofErr w:type="spellStart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>Srednje</w:t>
      </w:r>
      <w:proofErr w:type="spellEnd"/>
      <w:proofErr w:type="gramEnd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 xml:space="preserve"> </w:t>
      </w:r>
      <w:proofErr w:type="spellStart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>škole</w:t>
      </w:r>
      <w:proofErr w:type="spellEnd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 xml:space="preserve"> Antun Matijašević Karamaneo, da u </w:t>
      </w:r>
      <w:proofErr w:type="spellStart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>šk</w:t>
      </w:r>
      <w:proofErr w:type="spellEnd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 xml:space="preserve">. </w:t>
      </w:r>
      <w:proofErr w:type="spellStart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>god</w:t>
      </w:r>
      <w:proofErr w:type="spellEnd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 xml:space="preserve">. 2025./2026. 200 i </w:t>
      </w:r>
      <w:proofErr w:type="spellStart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>više</w:t>
      </w:r>
      <w:proofErr w:type="spellEnd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 xml:space="preserve"> </w:t>
      </w:r>
      <w:proofErr w:type="spellStart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>izostanaka</w:t>
      </w:r>
      <w:proofErr w:type="spellEnd"/>
      <w:r w:rsidRPr="007134E5">
        <w:rPr>
          <w:rFonts w:eastAsia="Times New Roman" w:cstheme="minorHAnsi"/>
          <w:color w:val="202124"/>
          <w:kern w:val="0"/>
          <w:sz w:val="24"/>
          <w:szCs w:val="24"/>
          <w:lang w:val="it-IT"/>
          <w14:ligatures w14:val="none"/>
        </w:rPr>
        <w:t xml:space="preserve"> </w:t>
      </w:r>
      <w:r w:rsidRPr="007134E5">
        <w:rPr>
          <w:rStyle w:val="normaltextrun"/>
          <w:rFonts w:ascii="Calibri" w:hAnsi="Calibri" w:cs="Calibri"/>
          <w:color w:val="202124"/>
          <w:sz w:val="24"/>
          <w:szCs w:val="24"/>
          <w:shd w:val="clear" w:color="auto" w:fill="FFFFFF"/>
          <w:lang w:val="it-IT"/>
        </w:rPr>
        <w:t xml:space="preserve">te </w:t>
      </w:r>
      <w:proofErr w:type="spellStart"/>
      <w:r w:rsidRPr="007134E5">
        <w:rPr>
          <w:rStyle w:val="normaltextrun"/>
          <w:rFonts w:ascii="Calibri" w:hAnsi="Calibri" w:cs="Calibri"/>
          <w:color w:val="202124"/>
          <w:sz w:val="24"/>
          <w:szCs w:val="24"/>
          <w:shd w:val="clear" w:color="auto" w:fill="FFFFFF"/>
          <w:lang w:val="it-IT"/>
        </w:rPr>
        <w:t>pedagoške</w:t>
      </w:r>
      <w:proofErr w:type="spellEnd"/>
      <w:r w:rsidRPr="007134E5">
        <w:rPr>
          <w:rStyle w:val="normaltextrun"/>
          <w:rFonts w:ascii="Calibri" w:hAnsi="Calibri" w:cs="Calibri"/>
          <w:color w:val="202124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7134E5">
        <w:rPr>
          <w:rStyle w:val="normaltextrun"/>
          <w:rFonts w:ascii="Calibri" w:hAnsi="Calibri" w:cs="Calibri"/>
          <w:color w:val="202124"/>
          <w:sz w:val="24"/>
          <w:szCs w:val="24"/>
          <w:shd w:val="clear" w:color="auto" w:fill="FFFFFF"/>
          <w:lang w:val="it-IT"/>
        </w:rPr>
        <w:t>mjere</w:t>
      </w:r>
      <w:proofErr w:type="spellEnd"/>
      <w:r w:rsidRPr="007134E5">
        <w:rPr>
          <w:rStyle w:val="normaltextrun"/>
          <w:rFonts w:ascii="Calibri" w:hAnsi="Calibri" w:cs="Calibri"/>
          <w:color w:val="202124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7134E5">
        <w:rPr>
          <w:rStyle w:val="normaltextrun"/>
          <w:rFonts w:ascii="Calibri" w:hAnsi="Calibri" w:cs="Calibri"/>
          <w:color w:val="202124"/>
          <w:sz w:val="24"/>
          <w:szCs w:val="24"/>
          <w:shd w:val="clear" w:color="auto" w:fill="FFFFFF"/>
          <w:lang w:val="it-IT"/>
        </w:rPr>
        <w:t>opomene</w:t>
      </w:r>
      <w:proofErr w:type="spellEnd"/>
      <w:r w:rsidRPr="007134E5">
        <w:rPr>
          <w:rStyle w:val="normaltextrun"/>
          <w:rFonts w:ascii="Calibri" w:hAnsi="Calibri" w:cs="Calibri"/>
          <w:color w:val="202124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7134E5">
        <w:rPr>
          <w:rStyle w:val="normaltextrun"/>
          <w:rFonts w:ascii="Calibri" w:hAnsi="Calibri" w:cs="Calibri"/>
          <w:color w:val="202124"/>
          <w:sz w:val="24"/>
          <w:szCs w:val="24"/>
          <w:shd w:val="clear" w:color="auto" w:fill="FFFFFF"/>
          <w:lang w:val="it-IT"/>
        </w:rPr>
        <w:t>zbog</w:t>
      </w:r>
      <w:proofErr w:type="spellEnd"/>
      <w:r w:rsidRPr="007134E5">
        <w:rPr>
          <w:rStyle w:val="normaltextrun"/>
          <w:rFonts w:ascii="Calibri" w:hAnsi="Calibri" w:cs="Calibri"/>
          <w:color w:val="202124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7134E5">
        <w:rPr>
          <w:rStyle w:val="normaltextrun"/>
          <w:rFonts w:ascii="Calibri" w:hAnsi="Calibri" w:cs="Calibri"/>
          <w:color w:val="202124"/>
          <w:sz w:val="24"/>
          <w:szCs w:val="24"/>
          <w:shd w:val="clear" w:color="auto" w:fill="FFFFFF"/>
          <w:lang w:val="it-IT"/>
        </w:rPr>
        <w:t>vladanja</w:t>
      </w:r>
      <w:proofErr w:type="spellEnd"/>
      <w:r w:rsidRPr="007134E5">
        <w:rPr>
          <w:rStyle w:val="normaltextrun"/>
          <w:rFonts w:ascii="Calibri" w:hAnsi="Calibri" w:cs="Calibri"/>
          <w:color w:val="202124"/>
          <w:sz w:val="24"/>
          <w:szCs w:val="24"/>
          <w:shd w:val="clear" w:color="auto" w:fill="FFFFFF"/>
          <w:lang w:val="it-IT"/>
        </w:rPr>
        <w:t xml:space="preserve">, </w:t>
      </w:r>
      <w:proofErr w:type="spellStart"/>
      <w:r w:rsidRPr="007134E5">
        <w:rPr>
          <w:rStyle w:val="normaltextrun"/>
          <w:rFonts w:ascii="Calibri" w:hAnsi="Calibri" w:cs="Calibri"/>
          <w:color w:val="202124"/>
          <w:sz w:val="24"/>
          <w:szCs w:val="24"/>
          <w:shd w:val="clear" w:color="auto" w:fill="FFFFFF"/>
          <w:lang w:val="it-IT"/>
        </w:rPr>
        <w:t>ukora</w:t>
      </w:r>
      <w:proofErr w:type="spellEnd"/>
      <w:r w:rsidRPr="007134E5">
        <w:rPr>
          <w:rStyle w:val="normaltextrun"/>
          <w:rFonts w:ascii="Calibri" w:hAnsi="Calibri" w:cs="Calibri"/>
          <w:color w:val="202124"/>
          <w:sz w:val="24"/>
          <w:szCs w:val="24"/>
          <w:shd w:val="clear" w:color="auto" w:fill="FFFFFF"/>
          <w:lang w:val="it-IT"/>
        </w:rPr>
        <w:t xml:space="preserve"> i/ili </w:t>
      </w:r>
      <w:proofErr w:type="spellStart"/>
      <w:r w:rsidRPr="007134E5">
        <w:rPr>
          <w:rStyle w:val="normaltextrun"/>
          <w:rFonts w:ascii="Calibri" w:hAnsi="Calibri" w:cs="Calibri"/>
          <w:color w:val="202124"/>
          <w:sz w:val="24"/>
          <w:szCs w:val="24"/>
          <w:shd w:val="clear" w:color="auto" w:fill="FFFFFF"/>
          <w:lang w:val="it-IT"/>
        </w:rPr>
        <w:t>opomene</w:t>
      </w:r>
      <w:proofErr w:type="spellEnd"/>
      <w:r w:rsidRPr="007134E5">
        <w:rPr>
          <w:rStyle w:val="normaltextrun"/>
          <w:rFonts w:ascii="Calibri" w:hAnsi="Calibri" w:cs="Calibri"/>
          <w:color w:val="202124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7134E5">
        <w:rPr>
          <w:rStyle w:val="normaltextrun"/>
          <w:rFonts w:ascii="Calibri" w:hAnsi="Calibri" w:cs="Calibri"/>
          <w:color w:val="202124"/>
          <w:sz w:val="24"/>
          <w:szCs w:val="24"/>
          <w:shd w:val="clear" w:color="auto" w:fill="FFFFFF"/>
          <w:lang w:val="it-IT"/>
        </w:rPr>
        <w:t>pred</w:t>
      </w:r>
      <w:proofErr w:type="spellEnd"/>
      <w:r w:rsidRPr="007134E5">
        <w:rPr>
          <w:rStyle w:val="normaltextrun"/>
          <w:rFonts w:ascii="Calibri" w:hAnsi="Calibri" w:cs="Calibri"/>
          <w:color w:val="202124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7134E5">
        <w:rPr>
          <w:rStyle w:val="normaltextrun"/>
          <w:rFonts w:ascii="Calibri" w:hAnsi="Calibri" w:cs="Calibri"/>
          <w:color w:val="202124"/>
          <w:sz w:val="24"/>
          <w:szCs w:val="24"/>
          <w:shd w:val="clear" w:color="auto" w:fill="FFFFFF"/>
          <w:lang w:val="it-IT"/>
        </w:rPr>
        <w:t>isključenje</w:t>
      </w:r>
      <w:proofErr w:type="spellEnd"/>
      <w:r w:rsidRPr="007134E5">
        <w:rPr>
          <w:rStyle w:val="normaltextrun"/>
          <w:rFonts w:ascii="Calibri" w:hAnsi="Calibri" w:cs="Calibri"/>
          <w:color w:val="202124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7134E5">
        <w:rPr>
          <w:rStyle w:val="normaltextrun"/>
          <w:rFonts w:ascii="Calibri" w:hAnsi="Calibri" w:cs="Calibri"/>
          <w:color w:val="202124"/>
          <w:sz w:val="24"/>
          <w:szCs w:val="24"/>
          <w:shd w:val="clear" w:color="auto" w:fill="FFFFFF"/>
          <w:lang w:val="it-IT"/>
        </w:rPr>
        <w:t>zbog</w:t>
      </w:r>
      <w:proofErr w:type="spellEnd"/>
      <w:r w:rsidRPr="007134E5">
        <w:rPr>
          <w:rStyle w:val="normaltextrun"/>
          <w:rFonts w:ascii="Calibri" w:hAnsi="Calibri" w:cs="Calibri"/>
          <w:color w:val="202124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7134E5">
        <w:rPr>
          <w:rStyle w:val="normaltextrun"/>
          <w:rFonts w:ascii="Calibri" w:hAnsi="Calibri" w:cs="Calibri"/>
          <w:color w:val="202124"/>
          <w:sz w:val="24"/>
          <w:szCs w:val="24"/>
          <w:shd w:val="clear" w:color="auto" w:fill="FFFFFF"/>
          <w:lang w:val="it-IT"/>
        </w:rPr>
        <w:t>vladanja</w:t>
      </w:r>
      <w:proofErr w:type="spellEnd"/>
      <w:r w:rsidRPr="007134E5">
        <w:rPr>
          <w:rStyle w:val="normaltextrun"/>
          <w:rFonts w:ascii="Calibri" w:hAnsi="Calibri" w:cs="Calibri"/>
          <w:color w:val="202124"/>
          <w:sz w:val="24"/>
          <w:szCs w:val="24"/>
          <w:shd w:val="clear" w:color="auto" w:fill="FFFFFF"/>
          <w:lang w:val="it-IT"/>
        </w:rPr>
        <w:t xml:space="preserve"> i/ili </w:t>
      </w:r>
      <w:proofErr w:type="spellStart"/>
      <w:r w:rsidRPr="007134E5">
        <w:rPr>
          <w:rStyle w:val="normaltextrun"/>
          <w:rFonts w:ascii="Calibri" w:hAnsi="Calibri" w:cs="Calibri"/>
          <w:color w:val="202124"/>
          <w:sz w:val="24"/>
          <w:szCs w:val="24"/>
          <w:shd w:val="clear" w:color="auto" w:fill="FFFFFF"/>
          <w:lang w:val="it-IT"/>
        </w:rPr>
        <w:t>neopravdanih</w:t>
      </w:r>
      <w:proofErr w:type="spellEnd"/>
      <w:r w:rsidRPr="007134E5">
        <w:rPr>
          <w:rStyle w:val="normaltextrun"/>
          <w:rFonts w:ascii="Calibri" w:hAnsi="Calibri" w:cs="Calibri"/>
          <w:color w:val="202124"/>
          <w:sz w:val="24"/>
          <w:szCs w:val="24"/>
          <w:shd w:val="clear" w:color="auto" w:fill="FFFFFF"/>
          <w:lang w:val="it-IT"/>
        </w:rPr>
        <w:t xml:space="preserve"> sati.</w:t>
      </w:r>
    </w:p>
    <w:p w14:paraId="3401C242" w14:textId="77777777" w:rsidR="007134E5" w:rsidRPr="008F07AD" w:rsidRDefault="007134E5" w:rsidP="007134E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Style w:val="spellingerror"/>
          <w:lang w:val="it-IT"/>
        </w:rPr>
      </w:pPr>
      <w:proofErr w:type="spellStart"/>
      <w:r w:rsidRPr="007134E5">
        <w:rPr>
          <w:rStyle w:val="eop"/>
          <w:rFonts w:cstheme="minorHAnsi"/>
          <w:sz w:val="24"/>
          <w:szCs w:val="24"/>
          <w:lang w:val="it-IT"/>
        </w:rPr>
        <w:t>p</w:t>
      </w:r>
      <w:r w:rsidRPr="007134E5">
        <w:rPr>
          <w:rStyle w:val="spellingerror"/>
          <w:rFonts w:cstheme="minorHAnsi"/>
          <w:sz w:val="24"/>
          <w:szCs w:val="24"/>
          <w:lang w:val="it-IT"/>
        </w:rPr>
        <w:t>reporuka</w:t>
      </w:r>
      <w:proofErr w:type="spellEnd"/>
      <w:r w:rsidRPr="007134E5">
        <w:rPr>
          <w:rStyle w:val="spellingerror"/>
          <w:rFonts w:cstheme="minorHAnsi"/>
          <w:sz w:val="24"/>
          <w:szCs w:val="24"/>
          <w:lang w:val="it-IT"/>
        </w:rPr>
        <w:t> </w:t>
      </w:r>
      <w:proofErr w:type="spellStart"/>
      <w:r w:rsidRPr="007134E5">
        <w:rPr>
          <w:rStyle w:val="spellingerror"/>
          <w:rFonts w:cstheme="minorHAnsi"/>
          <w:sz w:val="24"/>
          <w:szCs w:val="24"/>
          <w:lang w:val="it-IT"/>
        </w:rPr>
        <w:t>nastavnika</w:t>
      </w:r>
      <w:proofErr w:type="spellEnd"/>
      <w:r w:rsidRPr="007134E5">
        <w:rPr>
          <w:rStyle w:val="spellingerror"/>
          <w:rFonts w:cstheme="minorHAnsi"/>
          <w:sz w:val="24"/>
          <w:szCs w:val="24"/>
          <w:lang w:val="it-IT"/>
        </w:rPr>
        <w:t> </w:t>
      </w:r>
      <w:proofErr w:type="spellStart"/>
      <w:r w:rsidRPr="007134E5">
        <w:rPr>
          <w:rStyle w:val="spellingerror"/>
          <w:rFonts w:cstheme="minorHAnsi"/>
          <w:sz w:val="24"/>
          <w:szCs w:val="24"/>
          <w:lang w:val="it-IT"/>
        </w:rPr>
        <w:t>stručne</w:t>
      </w:r>
      <w:proofErr w:type="spellEnd"/>
      <w:r w:rsidRPr="007134E5">
        <w:rPr>
          <w:rStyle w:val="spellingerror"/>
          <w:rFonts w:cstheme="minorHAnsi"/>
          <w:sz w:val="24"/>
          <w:szCs w:val="24"/>
          <w:lang w:val="it-IT"/>
        </w:rPr>
        <w:t> </w:t>
      </w:r>
      <w:proofErr w:type="spellStart"/>
      <w:r w:rsidRPr="007134E5">
        <w:rPr>
          <w:rStyle w:val="spellingerror"/>
          <w:rFonts w:cstheme="minorHAnsi"/>
          <w:sz w:val="24"/>
          <w:szCs w:val="24"/>
          <w:lang w:val="it-IT"/>
        </w:rPr>
        <w:t>prakse</w:t>
      </w:r>
      <w:proofErr w:type="spellEnd"/>
      <w:r w:rsidRPr="007134E5">
        <w:rPr>
          <w:rStyle w:val="spellingerror"/>
          <w:rFonts w:cstheme="minorHAnsi"/>
          <w:sz w:val="24"/>
          <w:szCs w:val="24"/>
          <w:lang w:val="it-IT"/>
        </w:rPr>
        <w:t xml:space="preserve"> (Jakov Zanki/Darka Marić) </w:t>
      </w:r>
      <w:proofErr w:type="spellStart"/>
      <w:r w:rsidRPr="007134E5">
        <w:rPr>
          <w:rStyle w:val="spellingerror"/>
          <w:rFonts w:cstheme="minorHAnsi"/>
          <w:sz w:val="24"/>
          <w:szCs w:val="24"/>
          <w:lang w:val="it-IT"/>
        </w:rPr>
        <w:t>poslana</w:t>
      </w:r>
      <w:proofErr w:type="spellEnd"/>
      <w:r w:rsidRPr="007134E5">
        <w:rPr>
          <w:rStyle w:val="spellingerror"/>
          <w:rFonts w:cstheme="minorHAnsi"/>
          <w:sz w:val="24"/>
          <w:szCs w:val="24"/>
          <w:lang w:val="it-IT"/>
        </w:rPr>
        <w:t xml:space="preserve"> </w:t>
      </w:r>
      <w:proofErr w:type="spellStart"/>
      <w:r w:rsidRPr="007134E5">
        <w:rPr>
          <w:rStyle w:val="spellingerror"/>
          <w:rFonts w:cstheme="minorHAnsi"/>
          <w:sz w:val="24"/>
          <w:szCs w:val="24"/>
          <w:lang w:val="it-IT"/>
        </w:rPr>
        <w:t>na</w:t>
      </w:r>
      <w:proofErr w:type="spellEnd"/>
      <w:r w:rsidRPr="007134E5">
        <w:rPr>
          <w:rStyle w:val="spellingerror"/>
          <w:rFonts w:cstheme="minorHAnsi"/>
          <w:sz w:val="24"/>
          <w:szCs w:val="24"/>
          <w:lang w:val="it-IT"/>
        </w:rPr>
        <w:t xml:space="preserve"> e-mail </w:t>
      </w:r>
      <w:proofErr w:type="spellStart"/>
      <w:r w:rsidRPr="007134E5">
        <w:rPr>
          <w:rStyle w:val="spellingerror"/>
          <w:rFonts w:cstheme="minorHAnsi"/>
          <w:sz w:val="24"/>
          <w:szCs w:val="24"/>
          <w:lang w:val="it-IT"/>
        </w:rPr>
        <w:t>adresu</w:t>
      </w:r>
      <w:proofErr w:type="spellEnd"/>
      <w:r w:rsidRPr="007134E5">
        <w:rPr>
          <w:rStyle w:val="spellingerror"/>
          <w:rFonts w:cstheme="minorHAnsi"/>
          <w:sz w:val="24"/>
          <w:szCs w:val="24"/>
          <w:lang w:val="it-IT"/>
        </w:rPr>
        <w:t xml:space="preserve"> </w:t>
      </w:r>
      <w:proofErr w:type="spellStart"/>
      <w:r w:rsidRPr="007134E5">
        <w:rPr>
          <w:rStyle w:val="spellingerror"/>
          <w:rFonts w:cstheme="minorHAnsi"/>
          <w:sz w:val="24"/>
          <w:szCs w:val="24"/>
          <w:lang w:val="it-IT"/>
        </w:rPr>
        <w:t>koordinatora</w:t>
      </w:r>
      <w:proofErr w:type="spellEnd"/>
      <w:r w:rsidRPr="007134E5">
        <w:rPr>
          <w:rStyle w:val="spellingerror"/>
          <w:rFonts w:cstheme="minorHAnsi"/>
          <w:sz w:val="24"/>
          <w:szCs w:val="24"/>
          <w:lang w:val="it-IT"/>
        </w:rPr>
        <w:t xml:space="preserve"> </w:t>
      </w:r>
      <w:hyperlink r:id="rId5" w:history="1">
        <w:r w:rsidRPr="007134E5">
          <w:rPr>
            <w:rStyle w:val="Hiperveza"/>
            <w:rFonts w:cstheme="minorHAnsi"/>
            <w:sz w:val="24"/>
            <w:szCs w:val="24"/>
            <w:lang w:val="it-IT"/>
          </w:rPr>
          <w:t>ivana.vrdoljak5@skole.hr</w:t>
        </w:r>
      </w:hyperlink>
    </w:p>
    <w:p w14:paraId="42863FE8" w14:textId="77777777" w:rsidR="007134E5" w:rsidRPr="008F07AD" w:rsidRDefault="007134E5" w:rsidP="007134E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Style w:val="eop"/>
          <w:lang w:val="it-IT"/>
        </w:rPr>
      </w:pPr>
      <w:proofErr w:type="spellStart"/>
      <w:r w:rsidRPr="007134E5">
        <w:rPr>
          <w:rStyle w:val="eop"/>
          <w:rFonts w:cstheme="minorHAnsi"/>
          <w:sz w:val="24"/>
          <w:szCs w:val="24"/>
          <w:lang w:val="it-IT"/>
        </w:rPr>
        <w:t>pismo</w:t>
      </w:r>
      <w:proofErr w:type="spellEnd"/>
      <w:r w:rsidRPr="007134E5">
        <w:rPr>
          <w:rStyle w:val="eop"/>
          <w:rFonts w:cstheme="minorHAnsi"/>
          <w:sz w:val="24"/>
          <w:szCs w:val="24"/>
          <w:lang w:val="it-IT"/>
        </w:rPr>
        <w:t xml:space="preserve"> </w:t>
      </w:r>
      <w:proofErr w:type="spellStart"/>
      <w:r w:rsidRPr="007134E5">
        <w:rPr>
          <w:rStyle w:val="eop"/>
          <w:rFonts w:cstheme="minorHAnsi"/>
          <w:sz w:val="24"/>
          <w:szCs w:val="24"/>
          <w:lang w:val="it-IT"/>
        </w:rPr>
        <w:t>motivacije</w:t>
      </w:r>
      <w:proofErr w:type="spellEnd"/>
      <w:r w:rsidRPr="007134E5">
        <w:rPr>
          <w:rStyle w:val="eop"/>
          <w:rFonts w:cstheme="minorHAnsi"/>
          <w:sz w:val="24"/>
          <w:szCs w:val="24"/>
          <w:lang w:val="it-IT"/>
        </w:rPr>
        <w:t xml:space="preserve"> </w:t>
      </w:r>
      <w:proofErr w:type="spellStart"/>
      <w:r w:rsidRPr="007134E5">
        <w:rPr>
          <w:rStyle w:val="eop"/>
          <w:rFonts w:cstheme="minorHAnsi"/>
          <w:sz w:val="24"/>
          <w:szCs w:val="24"/>
          <w:lang w:val="it-IT"/>
        </w:rPr>
        <w:t>na</w:t>
      </w:r>
      <w:proofErr w:type="spellEnd"/>
      <w:r w:rsidRPr="007134E5">
        <w:rPr>
          <w:rStyle w:val="eop"/>
          <w:rFonts w:cstheme="minorHAnsi"/>
          <w:sz w:val="24"/>
          <w:szCs w:val="24"/>
          <w:lang w:val="it-IT"/>
        </w:rPr>
        <w:t xml:space="preserve"> </w:t>
      </w:r>
      <w:proofErr w:type="spellStart"/>
      <w:r w:rsidRPr="007134E5">
        <w:rPr>
          <w:rStyle w:val="eop"/>
          <w:rFonts w:cstheme="minorHAnsi"/>
          <w:sz w:val="24"/>
          <w:szCs w:val="24"/>
          <w:lang w:val="it-IT"/>
        </w:rPr>
        <w:t>engleskom</w:t>
      </w:r>
      <w:proofErr w:type="spellEnd"/>
      <w:r w:rsidRPr="007134E5">
        <w:rPr>
          <w:rStyle w:val="eop"/>
          <w:rFonts w:cstheme="minorHAnsi"/>
          <w:sz w:val="24"/>
          <w:szCs w:val="24"/>
          <w:lang w:val="it-IT"/>
        </w:rPr>
        <w:t xml:space="preserve"> </w:t>
      </w:r>
      <w:proofErr w:type="spellStart"/>
      <w:r w:rsidRPr="007134E5">
        <w:rPr>
          <w:rStyle w:val="eop"/>
          <w:rFonts w:cstheme="minorHAnsi"/>
          <w:sz w:val="24"/>
          <w:szCs w:val="24"/>
          <w:lang w:val="it-IT"/>
        </w:rPr>
        <w:t>jeziku</w:t>
      </w:r>
      <w:proofErr w:type="spellEnd"/>
      <w:r w:rsidRPr="007134E5">
        <w:rPr>
          <w:rStyle w:val="eop"/>
          <w:rFonts w:cstheme="minorHAnsi"/>
          <w:sz w:val="24"/>
          <w:szCs w:val="24"/>
          <w:lang w:val="it-IT"/>
        </w:rPr>
        <w:t xml:space="preserve"> </w:t>
      </w:r>
      <w:proofErr w:type="spellStart"/>
      <w:r w:rsidRPr="007134E5">
        <w:rPr>
          <w:rStyle w:val="eop"/>
          <w:rFonts w:cstheme="minorHAnsi"/>
          <w:sz w:val="24"/>
          <w:szCs w:val="24"/>
          <w:lang w:val="it-IT"/>
        </w:rPr>
        <w:t>poslano</w:t>
      </w:r>
      <w:proofErr w:type="spellEnd"/>
      <w:r w:rsidRPr="007134E5">
        <w:rPr>
          <w:rStyle w:val="eop"/>
          <w:rFonts w:cstheme="minorHAnsi"/>
          <w:sz w:val="24"/>
          <w:szCs w:val="24"/>
          <w:lang w:val="it-IT"/>
        </w:rPr>
        <w:t xml:space="preserve"> u </w:t>
      </w:r>
      <w:proofErr w:type="spellStart"/>
      <w:r w:rsidRPr="007134E5">
        <w:rPr>
          <w:rStyle w:val="eop"/>
          <w:rFonts w:cstheme="minorHAnsi"/>
          <w:sz w:val="24"/>
          <w:szCs w:val="24"/>
          <w:lang w:val="it-IT"/>
        </w:rPr>
        <w:t>pdfu</w:t>
      </w:r>
      <w:proofErr w:type="spellEnd"/>
      <w:r w:rsidRPr="007134E5">
        <w:rPr>
          <w:rStyle w:val="eop"/>
          <w:rFonts w:cstheme="minorHAnsi"/>
          <w:sz w:val="24"/>
          <w:szCs w:val="24"/>
          <w:lang w:val="it-IT"/>
        </w:rPr>
        <w:t xml:space="preserve"> ili </w:t>
      </w:r>
      <w:proofErr w:type="spellStart"/>
      <w:r w:rsidRPr="007134E5">
        <w:rPr>
          <w:rStyle w:val="eop"/>
          <w:rFonts w:cstheme="minorHAnsi"/>
          <w:sz w:val="24"/>
          <w:szCs w:val="24"/>
          <w:lang w:val="it-IT"/>
        </w:rPr>
        <w:t>wordu</w:t>
      </w:r>
      <w:proofErr w:type="spellEnd"/>
      <w:r w:rsidRPr="007134E5">
        <w:rPr>
          <w:rStyle w:val="eop"/>
          <w:rFonts w:cstheme="minorHAnsi"/>
          <w:sz w:val="24"/>
          <w:szCs w:val="24"/>
          <w:lang w:val="it-IT"/>
        </w:rPr>
        <w:t xml:space="preserve"> </w:t>
      </w:r>
      <w:proofErr w:type="spellStart"/>
      <w:r w:rsidRPr="007134E5">
        <w:rPr>
          <w:rStyle w:val="eop"/>
          <w:rFonts w:cstheme="minorHAnsi"/>
          <w:sz w:val="24"/>
          <w:szCs w:val="24"/>
          <w:lang w:val="it-IT"/>
        </w:rPr>
        <w:t>po</w:t>
      </w:r>
      <w:proofErr w:type="spellEnd"/>
      <w:r w:rsidRPr="007134E5">
        <w:rPr>
          <w:rStyle w:val="eop"/>
          <w:rFonts w:cstheme="minorHAnsi"/>
          <w:sz w:val="24"/>
          <w:szCs w:val="24"/>
          <w:lang w:val="it-IT"/>
        </w:rPr>
        <w:t xml:space="preserve"> </w:t>
      </w:r>
      <w:proofErr w:type="spellStart"/>
      <w:r w:rsidRPr="007134E5">
        <w:rPr>
          <w:rStyle w:val="eop"/>
          <w:rFonts w:cstheme="minorHAnsi"/>
          <w:sz w:val="24"/>
          <w:szCs w:val="24"/>
          <w:lang w:val="it-IT"/>
        </w:rPr>
        <w:t>navedenom</w:t>
      </w:r>
      <w:proofErr w:type="spellEnd"/>
      <w:r w:rsidRPr="007134E5">
        <w:rPr>
          <w:rStyle w:val="eop"/>
          <w:rFonts w:cstheme="minorHAnsi"/>
          <w:sz w:val="24"/>
          <w:szCs w:val="24"/>
          <w:lang w:val="it-IT"/>
        </w:rPr>
        <w:t xml:space="preserve"> </w:t>
      </w:r>
      <w:proofErr w:type="spellStart"/>
      <w:r w:rsidRPr="007134E5">
        <w:rPr>
          <w:rStyle w:val="eop"/>
          <w:rFonts w:cstheme="minorHAnsi"/>
          <w:sz w:val="24"/>
          <w:szCs w:val="24"/>
          <w:lang w:val="it-IT"/>
        </w:rPr>
        <w:t>predlošku</w:t>
      </w:r>
      <w:proofErr w:type="spellEnd"/>
      <w:r w:rsidRPr="007134E5">
        <w:rPr>
          <w:rStyle w:val="eop"/>
          <w:rFonts w:cstheme="minorHAnsi"/>
          <w:sz w:val="24"/>
          <w:szCs w:val="24"/>
          <w:lang w:val="it-IT"/>
        </w:rPr>
        <w:t xml:space="preserve">  </w:t>
      </w:r>
    </w:p>
    <w:p w14:paraId="334E90A2" w14:textId="77777777" w:rsidR="007134E5" w:rsidRPr="007134E5" w:rsidRDefault="007134E5" w:rsidP="007134E5">
      <w:pPr>
        <w:pStyle w:val="Odlomakpopisa"/>
        <w:numPr>
          <w:ilvl w:val="0"/>
          <w:numId w:val="1"/>
        </w:numPr>
        <w:spacing w:line="240" w:lineRule="auto"/>
        <w:rPr>
          <w:rStyle w:val="eop"/>
          <w:kern w:val="0"/>
          <w:lang w:val="hr-HR"/>
          <w14:ligatures w14:val="none"/>
        </w:rPr>
      </w:pPr>
      <w:hyperlink r:id="rId6" w:history="1">
        <w:r>
          <w:rPr>
            <w:rStyle w:val="Hiperveza"/>
          </w:rPr>
          <w:t>Letter of Motivation instructions.docx</w:t>
        </w:r>
      </w:hyperlink>
      <w:r>
        <w:t xml:space="preserve"> </w:t>
      </w:r>
      <w:proofErr w:type="spellStart"/>
      <w:r w:rsidRPr="007134E5">
        <w:rPr>
          <w:rStyle w:val="eop"/>
          <w:rFonts w:cstheme="minorHAnsi"/>
          <w:sz w:val="24"/>
          <w:szCs w:val="24"/>
        </w:rPr>
        <w:t>na</w:t>
      </w:r>
      <w:proofErr w:type="spellEnd"/>
      <w:r w:rsidRPr="007134E5">
        <w:rPr>
          <w:rStyle w:val="eop"/>
          <w:rFonts w:cstheme="minorHAnsi"/>
          <w:sz w:val="24"/>
          <w:szCs w:val="24"/>
        </w:rPr>
        <w:t xml:space="preserve"> email </w:t>
      </w:r>
      <w:proofErr w:type="spellStart"/>
      <w:r w:rsidRPr="007134E5">
        <w:rPr>
          <w:rStyle w:val="eop"/>
          <w:rFonts w:cstheme="minorHAnsi"/>
          <w:sz w:val="24"/>
          <w:szCs w:val="24"/>
        </w:rPr>
        <w:t>adresu</w:t>
      </w:r>
      <w:proofErr w:type="spellEnd"/>
      <w:r w:rsidRPr="007134E5">
        <w:rPr>
          <w:rStyle w:val="eop"/>
          <w:rFonts w:cstheme="minorHAnsi"/>
          <w:sz w:val="24"/>
          <w:szCs w:val="24"/>
        </w:rPr>
        <w:t xml:space="preserve"> </w:t>
      </w:r>
      <w:proofErr w:type="spellStart"/>
      <w:r w:rsidRPr="007134E5">
        <w:rPr>
          <w:rStyle w:val="eop"/>
          <w:rFonts w:cstheme="minorHAnsi"/>
          <w:sz w:val="24"/>
          <w:szCs w:val="24"/>
        </w:rPr>
        <w:t>koordinatora</w:t>
      </w:r>
      <w:proofErr w:type="spellEnd"/>
      <w:r w:rsidRPr="007134E5">
        <w:rPr>
          <w:rStyle w:val="eop"/>
          <w:rFonts w:cstheme="minorHAnsi"/>
          <w:sz w:val="24"/>
          <w:szCs w:val="24"/>
        </w:rPr>
        <w:t xml:space="preserve"> </w:t>
      </w:r>
      <w:hyperlink r:id="rId7" w:history="1">
        <w:r w:rsidRPr="007134E5">
          <w:rPr>
            <w:rStyle w:val="Hiperveza"/>
            <w:rFonts w:cstheme="minorHAnsi"/>
            <w:sz w:val="24"/>
            <w:szCs w:val="24"/>
          </w:rPr>
          <w:t>ivana.vrdoljak5@skole.hr</w:t>
        </w:r>
      </w:hyperlink>
    </w:p>
    <w:p w14:paraId="680F5929" w14:textId="77777777" w:rsidR="007134E5" w:rsidRDefault="007134E5" w:rsidP="007134E5">
      <w:pPr>
        <w:shd w:val="clear" w:color="auto" w:fill="FFFFFF"/>
        <w:spacing w:after="0" w:line="240" w:lineRule="auto"/>
        <w:rPr>
          <w:rFonts w:eastAsia="Times New Roman"/>
          <w:color w:val="202124"/>
          <w:kern w:val="0"/>
          <w14:ligatures w14:val="none"/>
        </w:rPr>
      </w:pPr>
    </w:p>
    <w:p w14:paraId="2FDC7095" w14:textId="77777777" w:rsidR="007134E5" w:rsidRDefault="007134E5" w:rsidP="007134E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</w:pPr>
    </w:p>
    <w:p w14:paraId="36D7D32E" w14:textId="77777777" w:rsidR="007134E5" w:rsidRDefault="007134E5" w:rsidP="007134E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Rok </w:t>
      </w:r>
      <w:proofErr w:type="spellStart"/>
      <w:r>
        <w:rPr>
          <w:rStyle w:val="spellingerror"/>
          <w:rFonts w:asciiTheme="minorHAnsi" w:hAnsiTheme="minorHAnsi" w:cstheme="minorHAnsi"/>
        </w:rPr>
        <w:t>prijave</w:t>
      </w:r>
      <w:proofErr w:type="spellEnd"/>
      <w:r>
        <w:rPr>
          <w:rStyle w:val="normaltextrun"/>
          <w:rFonts w:asciiTheme="minorHAnsi" w:hAnsiTheme="minorHAnsi" w:cstheme="minorHAnsi"/>
        </w:rPr>
        <w:t> </w:t>
      </w:r>
      <w:proofErr w:type="spellStart"/>
      <w:r>
        <w:rPr>
          <w:rStyle w:val="spellingerror"/>
          <w:rFonts w:asciiTheme="minorHAnsi" w:hAnsiTheme="minorHAnsi" w:cstheme="minorHAnsi"/>
        </w:rPr>
        <w:t>na</w:t>
      </w:r>
      <w:proofErr w:type="spellEnd"/>
      <w:r>
        <w:rPr>
          <w:rStyle w:val="normaltextrun"/>
          <w:rFonts w:asciiTheme="minorHAnsi" w:hAnsiTheme="minorHAnsi" w:cstheme="minorHAnsi"/>
        </w:rPr>
        <w:t> </w:t>
      </w:r>
      <w:proofErr w:type="spellStart"/>
      <w:r>
        <w:rPr>
          <w:rStyle w:val="spellingerror"/>
          <w:rFonts w:asciiTheme="minorHAnsi" w:hAnsiTheme="minorHAnsi" w:cstheme="minorHAnsi"/>
        </w:rPr>
        <w:t>natječaj</w:t>
      </w:r>
      <w:proofErr w:type="spellEnd"/>
      <w:r>
        <w:rPr>
          <w:rStyle w:val="normaltextrun"/>
          <w:rFonts w:asciiTheme="minorHAnsi" w:hAnsiTheme="minorHAnsi" w:cstheme="minorHAnsi"/>
        </w:rPr>
        <w:t> je 8 dana</w:t>
      </w:r>
      <w:r>
        <w:rPr>
          <w:rStyle w:val="normaltextrun"/>
          <w:rFonts w:asciiTheme="minorHAnsi" w:hAnsiTheme="minorHAnsi" w:cstheme="minorHAnsi"/>
          <w:b/>
          <w:bCs/>
        </w:rPr>
        <w:t xml:space="preserve"> </w:t>
      </w:r>
      <w:r>
        <w:rPr>
          <w:rStyle w:val="normaltextrun"/>
          <w:rFonts w:asciiTheme="minorHAnsi" w:hAnsiTheme="minorHAnsi" w:cstheme="minorHAnsi"/>
        </w:rPr>
        <w:t>od dana </w:t>
      </w:r>
      <w:proofErr w:type="spellStart"/>
      <w:r>
        <w:rPr>
          <w:rStyle w:val="spellingerror"/>
          <w:rFonts w:asciiTheme="minorHAnsi" w:hAnsiTheme="minorHAnsi" w:cstheme="minorHAnsi"/>
        </w:rPr>
        <w:t>objave</w:t>
      </w:r>
      <w:proofErr w:type="spellEnd"/>
      <w:r>
        <w:rPr>
          <w:rStyle w:val="normaltextrun"/>
          <w:rFonts w:asciiTheme="minorHAnsi" w:hAnsiTheme="minorHAnsi" w:cstheme="minorHAnsi"/>
        </w:rPr>
        <w:t> </w:t>
      </w:r>
      <w:proofErr w:type="spellStart"/>
      <w:r>
        <w:rPr>
          <w:rStyle w:val="spellingerror"/>
          <w:rFonts w:asciiTheme="minorHAnsi" w:hAnsiTheme="minorHAnsi" w:cstheme="minorHAnsi"/>
        </w:rPr>
        <w:t>na</w:t>
      </w:r>
      <w:proofErr w:type="spellEnd"/>
      <w:r>
        <w:rPr>
          <w:rStyle w:val="normaltextrun"/>
          <w:rFonts w:asciiTheme="minorHAnsi" w:hAnsiTheme="minorHAnsi" w:cstheme="minorHAnsi"/>
        </w:rPr>
        <w:t> </w:t>
      </w:r>
      <w:proofErr w:type="spellStart"/>
      <w:r>
        <w:rPr>
          <w:rStyle w:val="spellingerror"/>
          <w:rFonts w:asciiTheme="minorHAnsi" w:hAnsiTheme="minorHAnsi" w:cstheme="minorHAnsi"/>
        </w:rPr>
        <w:t>stranici</w:t>
      </w:r>
      <w:proofErr w:type="spellEnd"/>
      <w:r>
        <w:rPr>
          <w:rStyle w:val="normaltextrun"/>
          <w:rFonts w:asciiTheme="minorHAnsi" w:hAnsiTheme="minorHAnsi" w:cstheme="minorHAnsi"/>
        </w:rPr>
        <w:t> </w:t>
      </w:r>
      <w:proofErr w:type="spellStart"/>
      <w:r>
        <w:rPr>
          <w:rStyle w:val="spellingerror"/>
          <w:rFonts w:asciiTheme="minorHAnsi" w:hAnsiTheme="minorHAnsi" w:cstheme="minorHAnsi"/>
        </w:rPr>
        <w:t>škole</w:t>
      </w:r>
      <w:proofErr w:type="spellEnd"/>
      <w:r>
        <w:rPr>
          <w:rStyle w:val="normaltextrun"/>
          <w:rFonts w:asciiTheme="minorHAnsi" w:hAnsiTheme="minorHAnsi" w:cstheme="minorHAnsi"/>
        </w:rPr>
        <w:t> </w:t>
      </w:r>
      <w:proofErr w:type="spellStart"/>
      <w:r>
        <w:rPr>
          <w:rStyle w:val="spellingerror"/>
          <w:rFonts w:asciiTheme="minorHAnsi" w:hAnsiTheme="minorHAnsi" w:cstheme="minorHAnsi"/>
        </w:rPr>
        <w:t>te</w:t>
      </w:r>
      <w:proofErr w:type="spellEnd"/>
      <w:r>
        <w:rPr>
          <w:rStyle w:val="normaltextrun"/>
          <w:rFonts w:asciiTheme="minorHAnsi" w:hAnsiTheme="minorHAnsi" w:cstheme="minorHAnsi"/>
        </w:rPr>
        <w:t> </w:t>
      </w:r>
      <w:proofErr w:type="spellStart"/>
      <w:r>
        <w:rPr>
          <w:rStyle w:val="spellingerror"/>
          <w:rFonts w:asciiTheme="minorHAnsi" w:hAnsiTheme="minorHAnsi" w:cstheme="minorHAnsi"/>
        </w:rPr>
        <w:t>na</w:t>
      </w:r>
      <w:proofErr w:type="spellEnd"/>
      <w:r>
        <w:rPr>
          <w:rStyle w:val="normaltextrun"/>
          <w:rFonts w:asciiTheme="minorHAnsi" w:hAnsiTheme="minorHAnsi" w:cstheme="minorHAnsi"/>
        </w:rPr>
        <w:t> </w:t>
      </w:r>
      <w:proofErr w:type="spellStart"/>
      <w:r>
        <w:rPr>
          <w:rStyle w:val="spellingerror"/>
          <w:rFonts w:asciiTheme="minorHAnsi" w:hAnsiTheme="minorHAnsi" w:cstheme="minorHAnsi"/>
        </w:rPr>
        <w:t>oglasnoj</w:t>
      </w:r>
      <w:proofErr w:type="spellEnd"/>
      <w:r>
        <w:rPr>
          <w:rStyle w:val="normaltextrun"/>
          <w:rFonts w:asciiTheme="minorHAnsi" w:hAnsiTheme="minorHAnsi" w:cstheme="minorHAnsi"/>
        </w:rPr>
        <w:t> </w:t>
      </w:r>
      <w:proofErr w:type="spellStart"/>
      <w:r>
        <w:rPr>
          <w:rStyle w:val="spellingerror"/>
          <w:rFonts w:asciiTheme="minorHAnsi" w:hAnsiTheme="minorHAnsi" w:cstheme="minorHAnsi"/>
        </w:rPr>
        <w:t>ploči</w:t>
      </w:r>
      <w:proofErr w:type="spellEnd"/>
      <w:r>
        <w:rPr>
          <w:rStyle w:val="normaltextrun"/>
          <w:rFonts w:asciiTheme="minorHAnsi" w:hAnsiTheme="minorHAnsi" w:cstheme="minorHAnsi"/>
        </w:rPr>
        <w:t>.</w:t>
      </w:r>
      <w:r>
        <w:rPr>
          <w:rStyle w:val="eop"/>
          <w:rFonts w:asciiTheme="minorHAnsi" w:hAnsiTheme="minorHAnsi" w:cstheme="minorHAnsi"/>
        </w:rPr>
        <w:t> </w:t>
      </w:r>
    </w:p>
    <w:p w14:paraId="10CD5764" w14:textId="77777777" w:rsidR="007134E5" w:rsidRDefault="007134E5" w:rsidP="007134E5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proofErr w:type="spellStart"/>
      <w:r>
        <w:rPr>
          <w:rStyle w:val="spellingerror"/>
          <w:rFonts w:asciiTheme="minorHAnsi" w:hAnsiTheme="minorHAnsi" w:cstheme="minorHAnsi"/>
          <w:b/>
          <w:bCs/>
        </w:rPr>
        <w:t>Prijava</w:t>
      </w:r>
      <w:proofErr w:type="spellEnd"/>
      <w:r>
        <w:rPr>
          <w:rStyle w:val="normaltextrun"/>
          <w:rFonts w:asciiTheme="minorHAnsi" w:hAnsiTheme="minorHAnsi" w:cstheme="minorHAnsi"/>
          <w:b/>
          <w:bCs/>
        </w:rPr>
        <w:t> </w:t>
      </w:r>
      <w:proofErr w:type="spellStart"/>
      <w:r>
        <w:rPr>
          <w:rStyle w:val="normaltextrun"/>
          <w:rFonts w:asciiTheme="minorHAnsi" w:hAnsiTheme="minorHAnsi" w:cstheme="minorHAnsi"/>
          <w:b/>
          <w:bCs/>
        </w:rPr>
        <w:t>na</w:t>
      </w:r>
      <w:proofErr w:type="spellEnd"/>
      <w:r>
        <w:rPr>
          <w:rStyle w:val="normaltextrun"/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b/>
          <w:bCs/>
        </w:rPr>
        <w:t>natječaj</w:t>
      </w:r>
      <w:proofErr w:type="spellEnd"/>
      <w:r>
        <w:rPr>
          <w:rStyle w:val="normaltextrun"/>
          <w:rFonts w:asciiTheme="minorHAnsi" w:hAnsiTheme="minorHAnsi" w:cstheme="minorHAnsi"/>
          <w:b/>
          <w:bCs/>
        </w:rPr>
        <w:t xml:space="preserve"> se </w:t>
      </w:r>
      <w:proofErr w:type="spellStart"/>
      <w:r>
        <w:rPr>
          <w:rStyle w:val="spellingerror"/>
          <w:rFonts w:asciiTheme="minorHAnsi" w:hAnsiTheme="minorHAnsi" w:cstheme="minorHAnsi"/>
          <w:b/>
          <w:bCs/>
        </w:rPr>
        <w:t>vrši</w:t>
      </w:r>
      <w:proofErr w:type="spellEnd"/>
      <w:r>
        <w:rPr>
          <w:rStyle w:val="normaltextrun"/>
          <w:rFonts w:asciiTheme="minorHAnsi" w:hAnsiTheme="minorHAnsi" w:cstheme="minorHAnsi"/>
          <w:b/>
          <w:bCs/>
        </w:rPr>
        <w:t> online</w:t>
      </w:r>
      <w:r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>
        <w:rPr>
          <w:rStyle w:val="spellingerror"/>
          <w:rFonts w:asciiTheme="minorHAnsi" w:hAnsiTheme="minorHAnsi" w:cstheme="minorHAnsi"/>
        </w:rPr>
        <w:t>odgovaranjem</w:t>
      </w:r>
      <w:proofErr w:type="spellEnd"/>
      <w:r>
        <w:rPr>
          <w:rStyle w:val="normaltextrun"/>
          <w:rFonts w:asciiTheme="minorHAnsi" w:hAnsiTheme="minorHAnsi" w:cstheme="minorHAnsi"/>
        </w:rPr>
        <w:t> </w:t>
      </w:r>
      <w:proofErr w:type="spellStart"/>
      <w:r>
        <w:rPr>
          <w:rStyle w:val="spellingerror"/>
          <w:rFonts w:asciiTheme="minorHAnsi" w:hAnsiTheme="minorHAnsi" w:cstheme="minorHAnsi"/>
        </w:rPr>
        <w:t>na</w:t>
      </w:r>
      <w:proofErr w:type="spellEnd"/>
      <w:r>
        <w:rPr>
          <w:rStyle w:val="normaltextrun"/>
          <w:rFonts w:asciiTheme="minorHAnsi" w:hAnsiTheme="minorHAnsi" w:cstheme="minorHAnsi"/>
        </w:rPr>
        <w:t> </w:t>
      </w:r>
      <w:proofErr w:type="spellStart"/>
      <w:r>
        <w:rPr>
          <w:rStyle w:val="spellingerror"/>
          <w:rFonts w:asciiTheme="minorHAnsi" w:hAnsiTheme="minorHAnsi" w:cstheme="minorHAnsi"/>
        </w:rPr>
        <w:t>pitanja</w:t>
      </w:r>
      <w:proofErr w:type="spellEnd"/>
      <w:r>
        <w:rPr>
          <w:rStyle w:val="normaltextrun"/>
          <w:rFonts w:asciiTheme="minorHAnsi" w:hAnsiTheme="minorHAnsi" w:cstheme="minorHAnsi"/>
        </w:rPr>
        <w:t> u </w:t>
      </w:r>
      <w:proofErr w:type="spellStart"/>
      <w:r>
        <w:rPr>
          <w:rStyle w:val="spellingerror"/>
          <w:rFonts w:asciiTheme="minorHAnsi" w:hAnsiTheme="minorHAnsi" w:cstheme="minorHAnsi"/>
        </w:rPr>
        <w:t>formatu</w:t>
      </w:r>
      <w:proofErr w:type="spellEnd"/>
      <w:r>
        <w:rPr>
          <w:rStyle w:val="normaltextrun"/>
          <w:rFonts w:asciiTheme="minorHAnsi" w:hAnsiTheme="minorHAnsi" w:cstheme="minorHAnsi"/>
        </w:rPr>
        <w:t> google forms.</w:t>
      </w:r>
      <w:r>
        <w:rPr>
          <w:rStyle w:val="eop"/>
          <w:rFonts w:asciiTheme="minorHAnsi" w:hAnsiTheme="minorHAnsi" w:cstheme="minorHAnsi"/>
        </w:rPr>
        <w:t> </w:t>
      </w:r>
    </w:p>
    <w:p w14:paraId="309E5C57" w14:textId="77777777" w:rsidR="007134E5" w:rsidRDefault="007134E5" w:rsidP="007134E5">
      <w:pPr>
        <w:pStyle w:val="paragraph"/>
        <w:spacing w:before="0" w:beforeAutospacing="0" w:after="0" w:afterAutospacing="0"/>
      </w:pPr>
      <w:r>
        <w:rPr>
          <w:rFonts w:asciiTheme="minorHAnsi" w:hAnsiTheme="minorHAnsi" w:cstheme="minorHAnsi"/>
        </w:rPr>
        <w:t>Link</w:t>
      </w:r>
    </w:p>
    <w:p w14:paraId="4649343F" w14:textId="77777777" w:rsidR="007134E5" w:rsidRDefault="007134E5" w:rsidP="007134E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hyperlink r:id="rId8" w:history="1">
        <w:r w:rsidRPr="00E811BD">
          <w:rPr>
            <w:rStyle w:val="Hiperveza"/>
            <w:rFonts w:asciiTheme="minorHAnsi" w:hAnsiTheme="minorHAnsi" w:cstheme="minorHAnsi"/>
          </w:rPr>
          <w:t>https://forms.gle/VKG4pPwX7uJkEsoo7</w:t>
        </w:r>
      </w:hyperlink>
    </w:p>
    <w:p w14:paraId="01662909" w14:textId="77777777" w:rsidR="007134E5" w:rsidRDefault="007134E5" w:rsidP="007134E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4740F112" w14:textId="01031CFA" w:rsidR="007134E5" w:rsidRDefault="007134E5" w:rsidP="007134E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3C423A" wp14:editId="3AA903CA">
            <wp:simplePos x="899160" y="5753100"/>
            <wp:positionH relativeFrom="column">
              <wp:align>left</wp:align>
            </wp:positionH>
            <wp:positionV relativeFrom="paragraph">
              <wp:align>top</wp:align>
            </wp:positionV>
            <wp:extent cx="1257300" cy="125730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2C92">
        <w:rPr>
          <w:rStyle w:val="eop"/>
          <w:rFonts w:asciiTheme="minorHAnsi" w:hAnsiTheme="minorHAnsi" w:cstheme="minorHAnsi"/>
        </w:rPr>
        <w:br w:type="textWrapping" w:clear="all"/>
      </w:r>
    </w:p>
    <w:p w14:paraId="216D1F3A" w14:textId="77777777" w:rsidR="007134E5" w:rsidRDefault="007134E5" w:rsidP="007134E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7253B149" w14:textId="77777777" w:rsidR="007134E5" w:rsidRDefault="007134E5" w:rsidP="007134E5">
      <w:pPr>
        <w:shd w:val="clear" w:color="auto" w:fill="FFFFFF"/>
        <w:spacing w:after="0" w:line="240" w:lineRule="auto"/>
        <w:rPr>
          <w:rFonts w:eastAsia="Times New Roman"/>
          <w:color w:val="202124"/>
          <w:kern w:val="0"/>
          <w:sz w:val="24"/>
          <w:szCs w:val="24"/>
          <w14:ligatures w14:val="none"/>
        </w:rPr>
      </w:pPr>
      <w:proofErr w:type="spellStart"/>
      <w:r>
        <w:rPr>
          <w:rFonts w:eastAsia="Times New Roman" w:cstheme="minorHAnsi"/>
          <w:b/>
          <w:bCs/>
          <w:color w:val="202124"/>
          <w:kern w:val="0"/>
          <w:sz w:val="24"/>
          <w:szCs w:val="24"/>
          <w14:ligatures w14:val="none"/>
        </w:rPr>
        <w:t>Napomena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: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prijave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na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ovaj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natječaj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su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uz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uporabu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zaporke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. Na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objavljenoj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listi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prihvaćenih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odbijenih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i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 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kandidata</w:t>
      </w:r>
      <w:proofErr w:type="spellEnd"/>
      <w:proofErr w:type="gram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u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rezervi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biti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će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samo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objavljene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zaporke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umjesto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imena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i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prezimena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. </w:t>
      </w:r>
    </w:p>
    <w:p w14:paraId="0FC526B9" w14:textId="77777777" w:rsidR="007134E5" w:rsidRDefault="007134E5" w:rsidP="007134E5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</w:pP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Povjerenstvo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za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odabir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kandidata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čuva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povjerljivost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osobnih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podataka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isključivo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u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svrhu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provedbe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ovoga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natječaja</w:t>
      </w:r>
      <w:proofErr w:type="spellEnd"/>
      <w:r>
        <w:rPr>
          <w:rFonts w:eastAsia="Times New Roman" w:cstheme="minorHAnsi"/>
          <w:color w:val="202124"/>
          <w:kern w:val="0"/>
          <w:sz w:val="24"/>
          <w:szCs w:val="24"/>
          <w14:ligatures w14:val="none"/>
        </w:rPr>
        <w:t>. </w:t>
      </w:r>
    </w:p>
    <w:p w14:paraId="196B3B96" w14:textId="77777777" w:rsidR="007134E5" w:rsidRDefault="007134E5" w:rsidP="007134E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</w:rPr>
      </w:pPr>
    </w:p>
    <w:p w14:paraId="41D99BB2" w14:textId="77777777" w:rsidR="007134E5" w:rsidRDefault="007134E5" w:rsidP="007134E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14:paraId="5436C9F7" w14:textId="77777777" w:rsidR="007134E5" w:rsidRDefault="007134E5" w:rsidP="007134E5">
      <w:pPr>
        <w:spacing w:after="0" w:line="240" w:lineRule="auto"/>
        <w:rPr>
          <w:rFonts w:eastAsia="Times New Roman"/>
          <w:kern w:val="0"/>
          <w:sz w:val="24"/>
          <w:szCs w:val="24"/>
          <w:u w:val="single"/>
          <w14:ligatures w14:val="none"/>
        </w:rPr>
      </w:pPr>
    </w:p>
    <w:p w14:paraId="54EEDB73" w14:textId="77777777" w:rsidR="007134E5" w:rsidRDefault="007134E5" w:rsidP="007134E5">
      <w:pPr>
        <w:spacing w:after="0" w:line="240" w:lineRule="auto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  <w:proofErr w:type="spellStart"/>
      <w:r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>Povjerenstvo</w:t>
      </w:r>
      <w:proofErr w:type="spellEnd"/>
      <w:r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 xml:space="preserve"> za </w:t>
      </w:r>
      <w:proofErr w:type="spellStart"/>
      <w:r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>ocjenjivanje</w:t>
      </w:r>
      <w:proofErr w:type="spellEnd"/>
      <w:r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>zaprimljenih</w:t>
      </w:r>
      <w:proofErr w:type="spellEnd"/>
      <w:r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>prijava</w:t>
      </w:r>
      <w:proofErr w:type="spellEnd"/>
      <w:r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>i</w:t>
      </w:r>
      <w:proofErr w:type="spellEnd"/>
      <w:r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>izbor</w:t>
      </w:r>
      <w:proofErr w:type="spellEnd"/>
      <w:r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>kandadata</w:t>
      </w:r>
      <w:proofErr w:type="spellEnd"/>
    </w:p>
    <w:p w14:paraId="6A65B8FF" w14:textId="77777777" w:rsidR="007134E5" w:rsidRDefault="007134E5" w:rsidP="007134E5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5B76EFE4" w14:textId="77777777" w:rsidR="007134E5" w:rsidRDefault="009B7752" w:rsidP="007134E5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Jakov Zanki, </w:t>
      </w:r>
      <w:proofErr w:type="spellStart"/>
      <w:r>
        <w:rPr>
          <w:rFonts w:eastAsia="Times New Roman" w:cstheme="minorHAnsi"/>
          <w:kern w:val="0"/>
          <w:sz w:val="24"/>
          <w:szCs w:val="24"/>
          <w14:ligatures w14:val="none"/>
        </w:rPr>
        <w:t>nastavnik</w:t>
      </w:r>
      <w:proofErr w:type="spellEnd"/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kern w:val="0"/>
          <w:sz w:val="24"/>
          <w:szCs w:val="24"/>
          <w14:ligatures w14:val="none"/>
        </w:rPr>
        <w:t>turističke</w:t>
      </w:r>
      <w:proofErr w:type="spellEnd"/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kern w:val="0"/>
          <w:sz w:val="24"/>
          <w:szCs w:val="24"/>
          <w14:ligatures w14:val="none"/>
        </w:rPr>
        <w:t>grupe</w:t>
      </w:r>
      <w:proofErr w:type="spellEnd"/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kern w:val="0"/>
          <w:sz w:val="24"/>
          <w:szCs w:val="24"/>
          <w14:ligatures w14:val="none"/>
        </w:rPr>
        <w:t>predmeta</w:t>
      </w:r>
      <w:proofErr w:type="spellEnd"/>
    </w:p>
    <w:p w14:paraId="7CDDF52F" w14:textId="325233CC" w:rsidR="007134E5" w:rsidRPr="00AC4CA6" w:rsidRDefault="00AC4CA6" w:rsidP="007134E5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C4CA6">
        <w:rPr>
          <w:rFonts w:eastAsia="Times New Roman" w:cstheme="minorHAnsi"/>
          <w:kern w:val="0"/>
          <w:sz w:val="24"/>
          <w:szCs w:val="24"/>
          <w14:ligatures w14:val="none"/>
        </w:rPr>
        <w:t xml:space="preserve">Ivana Vrdoljak, </w:t>
      </w:r>
      <w:proofErr w:type="spellStart"/>
      <w:r w:rsidRPr="00AC4CA6">
        <w:rPr>
          <w:rFonts w:eastAsia="Times New Roman" w:cstheme="minorHAnsi"/>
          <w:kern w:val="0"/>
          <w:sz w:val="24"/>
          <w:szCs w:val="24"/>
          <w14:ligatures w14:val="none"/>
        </w:rPr>
        <w:t>nastavni</w:t>
      </w:r>
      <w:r w:rsidR="005705BB">
        <w:rPr>
          <w:rFonts w:eastAsia="Times New Roman" w:cstheme="minorHAnsi"/>
          <w:kern w:val="0"/>
          <w:sz w:val="24"/>
          <w:szCs w:val="24"/>
          <w14:ligatures w14:val="none"/>
        </w:rPr>
        <w:t>ca</w:t>
      </w:r>
      <w:proofErr w:type="spellEnd"/>
      <w:r w:rsidR="005705BB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proofErr w:type="spellStart"/>
      <w:r w:rsidRPr="00AC4CA6">
        <w:rPr>
          <w:rFonts w:eastAsia="Times New Roman" w:cstheme="minorHAnsi"/>
          <w:kern w:val="0"/>
          <w:sz w:val="24"/>
          <w:szCs w:val="24"/>
          <w14:ligatures w14:val="none"/>
        </w:rPr>
        <w:t>engleskog</w:t>
      </w:r>
      <w:proofErr w:type="spellEnd"/>
      <w:r w:rsidRPr="00AC4CA6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proofErr w:type="spellStart"/>
      <w:r w:rsidRPr="00AC4CA6">
        <w:rPr>
          <w:rFonts w:eastAsia="Times New Roman" w:cstheme="minorHAnsi"/>
          <w:kern w:val="0"/>
          <w:sz w:val="24"/>
          <w:szCs w:val="24"/>
          <w14:ligatures w14:val="none"/>
        </w:rPr>
        <w:t>i</w:t>
      </w:r>
      <w:proofErr w:type="spellEnd"/>
      <w:r w:rsidRPr="00AC4CA6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proofErr w:type="spellStart"/>
      <w:r w:rsidRPr="00AC4CA6">
        <w:rPr>
          <w:rFonts w:eastAsia="Times New Roman" w:cstheme="minorHAnsi"/>
          <w:kern w:val="0"/>
          <w:sz w:val="24"/>
          <w:szCs w:val="24"/>
          <w14:ligatures w14:val="none"/>
        </w:rPr>
        <w:t>francusko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g</w:t>
      </w:r>
      <w:proofErr w:type="spellEnd"/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theme="minorHAnsi"/>
          <w:kern w:val="0"/>
          <w:sz w:val="24"/>
          <w:szCs w:val="24"/>
          <w14:ligatures w14:val="none"/>
        </w:rPr>
        <w:t>jezika</w:t>
      </w:r>
      <w:proofErr w:type="spellEnd"/>
    </w:p>
    <w:p w14:paraId="6A1419D6" w14:textId="77777777" w:rsidR="007134E5" w:rsidRPr="008F07AD" w:rsidRDefault="009B7752" w:rsidP="007134E5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F07AD">
        <w:rPr>
          <w:rFonts w:eastAsia="Times New Roman" w:cstheme="minorHAnsi"/>
          <w:kern w:val="0"/>
          <w:sz w:val="24"/>
          <w:szCs w:val="24"/>
          <w14:ligatures w14:val="none"/>
        </w:rPr>
        <w:t xml:space="preserve">Matea </w:t>
      </w:r>
      <w:proofErr w:type="spellStart"/>
      <w:r w:rsidRPr="008F07AD">
        <w:rPr>
          <w:rFonts w:eastAsia="Times New Roman" w:cstheme="minorHAnsi"/>
          <w:kern w:val="0"/>
          <w:sz w:val="24"/>
          <w:szCs w:val="24"/>
          <w14:ligatures w14:val="none"/>
        </w:rPr>
        <w:t>Japec</w:t>
      </w:r>
      <w:proofErr w:type="spellEnd"/>
      <w:r w:rsidRPr="008F07AD">
        <w:rPr>
          <w:rFonts w:eastAsia="Times New Roman" w:cstheme="minorHAnsi"/>
          <w:kern w:val="0"/>
          <w:sz w:val="24"/>
          <w:szCs w:val="24"/>
          <w14:ligatures w14:val="none"/>
        </w:rPr>
        <w:t xml:space="preserve">, </w:t>
      </w:r>
      <w:proofErr w:type="spellStart"/>
      <w:r w:rsidRPr="008F07AD">
        <w:rPr>
          <w:rFonts w:eastAsia="Times New Roman" w:cstheme="minorHAnsi"/>
          <w:kern w:val="0"/>
          <w:sz w:val="24"/>
          <w:szCs w:val="24"/>
          <w14:ligatures w14:val="none"/>
        </w:rPr>
        <w:t>pedagoginja</w:t>
      </w:r>
      <w:proofErr w:type="spellEnd"/>
    </w:p>
    <w:p w14:paraId="20301A0F" w14:textId="77777777" w:rsidR="007134E5" w:rsidRPr="008F07AD" w:rsidRDefault="007134E5" w:rsidP="007134E5">
      <w:pPr>
        <w:rPr>
          <w:rFonts w:eastAsia="Calibri" w:cstheme="minorHAnsi"/>
          <w:sz w:val="24"/>
          <w:szCs w:val="24"/>
        </w:rPr>
      </w:pPr>
    </w:p>
    <w:p w14:paraId="706479D4" w14:textId="77777777" w:rsidR="007134E5" w:rsidRPr="00C57A44" w:rsidRDefault="007134E5" w:rsidP="007134E5">
      <w:pPr>
        <w:rPr>
          <w:rStyle w:val="spellingerror"/>
          <w:sz w:val="24"/>
          <w:szCs w:val="24"/>
        </w:rPr>
      </w:pPr>
      <w:proofErr w:type="spellStart"/>
      <w:r w:rsidRPr="008F07AD">
        <w:rPr>
          <w:rStyle w:val="spellingerror"/>
          <w:rFonts w:cstheme="minorHAnsi"/>
          <w:b/>
          <w:bCs/>
          <w:sz w:val="24"/>
          <w:szCs w:val="24"/>
        </w:rPr>
        <w:t>Načini</w:t>
      </w:r>
      <w:proofErr w:type="spellEnd"/>
      <w:r w:rsidRPr="008F07AD">
        <w:rPr>
          <w:rStyle w:val="spellingerror"/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F07AD">
        <w:rPr>
          <w:rStyle w:val="spellingerror"/>
          <w:rFonts w:cstheme="minorHAnsi"/>
          <w:b/>
          <w:bCs/>
          <w:sz w:val="24"/>
          <w:szCs w:val="24"/>
        </w:rPr>
        <w:t>i</w:t>
      </w:r>
      <w:proofErr w:type="spellEnd"/>
      <w:r w:rsidRPr="008F07AD">
        <w:rPr>
          <w:rStyle w:val="spellingerror"/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F07AD">
        <w:rPr>
          <w:rStyle w:val="spellingerror"/>
          <w:rFonts w:cstheme="minorHAnsi"/>
          <w:b/>
          <w:bCs/>
          <w:sz w:val="24"/>
          <w:szCs w:val="24"/>
        </w:rPr>
        <w:t>kriteriji</w:t>
      </w:r>
      <w:proofErr w:type="spellEnd"/>
      <w:r w:rsidRPr="008F07AD">
        <w:rPr>
          <w:rStyle w:val="spellingerror"/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F07AD">
        <w:rPr>
          <w:rStyle w:val="spellingerror"/>
          <w:rFonts w:cstheme="minorHAnsi"/>
          <w:b/>
          <w:bCs/>
          <w:sz w:val="24"/>
          <w:szCs w:val="24"/>
        </w:rPr>
        <w:t>izbora</w:t>
      </w:r>
      <w:proofErr w:type="spellEnd"/>
      <w:r w:rsidRPr="008F07AD">
        <w:rPr>
          <w:rStyle w:val="spellingerror"/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F07AD">
        <w:rPr>
          <w:rStyle w:val="spellingerror"/>
          <w:rFonts w:cstheme="minorHAnsi"/>
          <w:b/>
          <w:bCs/>
          <w:sz w:val="24"/>
          <w:szCs w:val="24"/>
        </w:rPr>
        <w:t>kandidata</w:t>
      </w:r>
      <w:proofErr w:type="spellEnd"/>
    </w:p>
    <w:p w14:paraId="7B7869A5" w14:textId="77777777" w:rsidR="00C57A44" w:rsidRPr="00C57A44" w:rsidRDefault="00C57A44" w:rsidP="00C57A44">
      <w:pPr>
        <w:rPr>
          <w:rStyle w:val="spellingerror"/>
          <w:rFonts w:ascii="Calibri" w:hAnsi="Calibri" w:cs="Calibri"/>
          <w:b/>
          <w:bCs/>
          <w:sz w:val="24"/>
          <w:szCs w:val="24"/>
          <w:lang w:val="hr-HR"/>
        </w:rPr>
      </w:pPr>
      <w:r w:rsidRPr="00C57A44">
        <w:rPr>
          <w:rStyle w:val="spellingerror"/>
          <w:rFonts w:ascii="Calibri" w:hAnsi="Calibri" w:cs="Calibri"/>
          <w:b/>
          <w:bCs/>
          <w:sz w:val="24"/>
          <w:szCs w:val="24"/>
          <w:lang w:val="hr-HR"/>
        </w:rPr>
        <w:t>1 online prijava i pismo motivacije</w:t>
      </w:r>
    </w:p>
    <w:p w14:paraId="5579E091" w14:textId="77777777" w:rsidR="00C57A44" w:rsidRPr="008F07AD" w:rsidRDefault="00C57A44" w:rsidP="00C57A44">
      <w:pPr>
        <w:rPr>
          <w:rFonts w:ascii="Calibri" w:hAnsi="Calibri" w:cs="Calibri"/>
          <w:sz w:val="24"/>
          <w:szCs w:val="24"/>
          <w:lang w:val="it-IT"/>
        </w:rPr>
      </w:pPr>
      <w:r w:rsidRPr="008F07AD">
        <w:rPr>
          <w:rFonts w:ascii="Calibri" w:hAnsi="Calibri" w:cs="Calibri"/>
          <w:sz w:val="24"/>
          <w:szCs w:val="24"/>
          <w:lang w:val="it-IT"/>
        </w:rPr>
        <w:t xml:space="preserve">       1)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motiviranost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za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učenje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turističke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grupe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predmeta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  1-8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rečenica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1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rečenica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1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bod</w:t>
      </w:r>
      <w:proofErr w:type="spellEnd"/>
    </w:p>
    <w:p w14:paraId="3FA8FDCE" w14:textId="77777777" w:rsidR="00C57A44" w:rsidRPr="008F07AD" w:rsidRDefault="00C57A44" w:rsidP="00C57A44">
      <w:pPr>
        <w:rPr>
          <w:rFonts w:ascii="Calibri" w:hAnsi="Calibri" w:cs="Calibri"/>
          <w:sz w:val="24"/>
          <w:szCs w:val="24"/>
          <w:lang w:val="it-IT"/>
        </w:rPr>
      </w:pPr>
      <w:r w:rsidRPr="008F07AD">
        <w:rPr>
          <w:rFonts w:ascii="Calibri" w:hAnsi="Calibri" w:cs="Calibri"/>
          <w:sz w:val="24"/>
          <w:szCs w:val="24"/>
          <w:lang w:val="it-IT"/>
        </w:rPr>
        <w:t xml:space="preserve">       2)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motiviranost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za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odlazak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na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mobilnost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učenja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  1-4 </w:t>
      </w:r>
      <w:proofErr w:type="spellStart"/>
      <w:proofErr w:type="gramStart"/>
      <w:r w:rsidRPr="008F07AD">
        <w:rPr>
          <w:rFonts w:ascii="Calibri" w:hAnsi="Calibri" w:cs="Calibri"/>
          <w:sz w:val="24"/>
          <w:szCs w:val="24"/>
          <w:lang w:val="it-IT"/>
        </w:rPr>
        <w:t>rečenice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 1</w:t>
      </w:r>
      <w:proofErr w:type="gramEnd"/>
      <w:r w:rsidRPr="008F07AD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rečenica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1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bod</w:t>
      </w:r>
      <w:proofErr w:type="spellEnd"/>
    </w:p>
    <w:p w14:paraId="511DAD96" w14:textId="77777777" w:rsidR="00C57A44" w:rsidRPr="008F07AD" w:rsidRDefault="00C57A44" w:rsidP="00C57A44">
      <w:pPr>
        <w:rPr>
          <w:rFonts w:ascii="Calibri" w:hAnsi="Calibri" w:cs="Calibri"/>
          <w:sz w:val="24"/>
          <w:szCs w:val="24"/>
          <w:lang w:val="it-IT"/>
        </w:rPr>
      </w:pPr>
      <w:r w:rsidRPr="008F07AD">
        <w:rPr>
          <w:rFonts w:ascii="Calibri" w:hAnsi="Calibri" w:cs="Calibri"/>
          <w:sz w:val="24"/>
          <w:szCs w:val="24"/>
          <w:lang w:val="it-IT"/>
        </w:rPr>
        <w:t xml:space="preserve">      3) 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načini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prenošenja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stečenih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znanja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i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vještina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na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ostale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kolege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u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školi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,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spremnost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</w:t>
      </w:r>
    </w:p>
    <w:p w14:paraId="7A9946F4" w14:textId="77777777" w:rsidR="00C57A44" w:rsidRPr="00C57A44" w:rsidRDefault="00C57A44" w:rsidP="00C57A44">
      <w:pPr>
        <w:rPr>
          <w:rFonts w:ascii="Calibri" w:hAnsi="Calibri" w:cs="Calibri"/>
          <w:sz w:val="24"/>
          <w:szCs w:val="24"/>
          <w:lang w:val="es-ES"/>
        </w:rPr>
      </w:pPr>
      <w:r w:rsidRPr="008F07AD">
        <w:rPr>
          <w:rFonts w:ascii="Calibri" w:hAnsi="Calibri" w:cs="Calibri"/>
          <w:sz w:val="24"/>
          <w:szCs w:val="24"/>
          <w:lang w:val="it-IT"/>
        </w:rPr>
        <w:t xml:space="preserve">          </w:t>
      </w:r>
      <w:r w:rsidRPr="00C57A44">
        <w:rPr>
          <w:rFonts w:ascii="Calibri" w:hAnsi="Calibri" w:cs="Calibri"/>
          <w:sz w:val="24"/>
          <w:szCs w:val="24"/>
          <w:lang w:val="es-ES"/>
        </w:rPr>
        <w:t>na sudjelovanje u diseminacijskim aktivnostima   1 – 4 rečenice 1 rečenica 1 bod</w:t>
      </w:r>
    </w:p>
    <w:p w14:paraId="6543FB52" w14:textId="77777777" w:rsidR="00C57A44" w:rsidRPr="008F07AD" w:rsidRDefault="00C57A44" w:rsidP="00C57A44">
      <w:pPr>
        <w:pStyle w:val="Odlomakpopisa"/>
        <w:numPr>
          <w:ilvl w:val="0"/>
          <w:numId w:val="2"/>
        </w:numPr>
        <w:spacing w:line="278" w:lineRule="auto"/>
        <w:rPr>
          <w:rFonts w:ascii="Calibri" w:hAnsi="Calibri" w:cs="Calibri"/>
          <w:bCs/>
          <w:sz w:val="24"/>
          <w:szCs w:val="24"/>
          <w:lang w:val="it-IT"/>
        </w:rPr>
      </w:pPr>
      <w:proofErr w:type="spellStart"/>
      <w:r w:rsidRPr="008F07AD">
        <w:rPr>
          <w:rFonts w:ascii="Calibri" w:hAnsi="Calibri" w:cs="Calibri"/>
          <w:bCs/>
          <w:sz w:val="24"/>
          <w:szCs w:val="24"/>
          <w:lang w:val="it-IT"/>
        </w:rPr>
        <w:t>pismo</w:t>
      </w:r>
      <w:proofErr w:type="spellEnd"/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bCs/>
          <w:sz w:val="24"/>
          <w:szCs w:val="24"/>
          <w:lang w:val="it-IT"/>
        </w:rPr>
        <w:t>motivacije</w:t>
      </w:r>
      <w:proofErr w:type="spellEnd"/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bCs/>
          <w:sz w:val="24"/>
          <w:szCs w:val="24"/>
          <w:lang w:val="it-IT"/>
        </w:rPr>
        <w:t>napisano</w:t>
      </w:r>
      <w:proofErr w:type="spellEnd"/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bCs/>
          <w:sz w:val="24"/>
          <w:szCs w:val="24"/>
          <w:lang w:val="it-IT"/>
        </w:rPr>
        <w:t>po</w:t>
      </w:r>
      <w:proofErr w:type="spellEnd"/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bCs/>
          <w:sz w:val="24"/>
          <w:szCs w:val="24"/>
          <w:lang w:val="it-IT"/>
        </w:rPr>
        <w:t>uputama</w:t>
      </w:r>
      <w:proofErr w:type="spellEnd"/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i </w:t>
      </w:r>
      <w:proofErr w:type="spellStart"/>
      <w:r w:rsidRPr="008F07AD">
        <w:rPr>
          <w:rFonts w:ascii="Calibri" w:hAnsi="Calibri" w:cs="Calibri"/>
          <w:bCs/>
          <w:sz w:val="24"/>
          <w:szCs w:val="24"/>
          <w:lang w:val="it-IT"/>
        </w:rPr>
        <w:t>kao</w:t>
      </w:r>
      <w:proofErr w:type="spellEnd"/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bCs/>
          <w:sz w:val="24"/>
          <w:szCs w:val="24"/>
          <w:lang w:val="it-IT"/>
        </w:rPr>
        <w:t>odgovori</w:t>
      </w:r>
      <w:proofErr w:type="spellEnd"/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bCs/>
          <w:sz w:val="24"/>
          <w:szCs w:val="24"/>
          <w:lang w:val="it-IT"/>
        </w:rPr>
        <w:t>na</w:t>
      </w:r>
      <w:proofErr w:type="spellEnd"/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bCs/>
          <w:sz w:val="24"/>
          <w:szCs w:val="24"/>
          <w:lang w:val="it-IT"/>
        </w:rPr>
        <w:t>postalvjena</w:t>
      </w:r>
      <w:proofErr w:type="spellEnd"/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bCs/>
          <w:sz w:val="24"/>
          <w:szCs w:val="24"/>
          <w:lang w:val="it-IT"/>
        </w:rPr>
        <w:t>pitanja</w:t>
      </w:r>
      <w:proofErr w:type="spellEnd"/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</w:t>
      </w:r>
    </w:p>
    <w:p w14:paraId="7C0D5C37" w14:textId="77777777" w:rsidR="00C57A44" w:rsidRPr="008F07AD" w:rsidRDefault="00C57A44" w:rsidP="00C57A44">
      <w:pPr>
        <w:rPr>
          <w:rFonts w:ascii="Calibri" w:hAnsi="Calibri" w:cs="Calibri"/>
          <w:bCs/>
          <w:sz w:val="24"/>
          <w:szCs w:val="24"/>
          <w:lang w:val="it-IT"/>
        </w:rPr>
      </w:pPr>
      <w:r w:rsidRPr="008F07AD">
        <w:rPr>
          <w:rFonts w:ascii="Calibri" w:hAnsi="Calibri" w:cs="Calibri"/>
          <w:b/>
          <w:bCs/>
          <w:sz w:val="24"/>
          <w:szCs w:val="24"/>
          <w:lang w:val="it-IT"/>
        </w:rPr>
        <w:t xml:space="preserve">             </w:t>
      </w:r>
      <w:proofErr w:type="spellStart"/>
      <w:r w:rsidRPr="008F07AD">
        <w:rPr>
          <w:rFonts w:ascii="Calibri" w:hAnsi="Calibri" w:cs="Calibri"/>
          <w:bCs/>
          <w:sz w:val="24"/>
          <w:szCs w:val="24"/>
          <w:lang w:val="it-IT"/>
        </w:rPr>
        <w:t>paragraf</w:t>
      </w:r>
      <w:proofErr w:type="spellEnd"/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1   1 – 8 </w:t>
      </w:r>
      <w:proofErr w:type="spellStart"/>
      <w:r w:rsidRPr="008F07AD">
        <w:rPr>
          <w:rFonts w:ascii="Calibri" w:hAnsi="Calibri" w:cs="Calibri"/>
          <w:bCs/>
          <w:sz w:val="24"/>
          <w:szCs w:val="24"/>
          <w:lang w:val="it-IT"/>
        </w:rPr>
        <w:t>rečenica</w:t>
      </w:r>
      <w:proofErr w:type="spellEnd"/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  1 </w:t>
      </w:r>
      <w:proofErr w:type="spellStart"/>
      <w:r w:rsidRPr="008F07AD">
        <w:rPr>
          <w:rFonts w:ascii="Calibri" w:hAnsi="Calibri" w:cs="Calibri"/>
          <w:bCs/>
          <w:sz w:val="24"/>
          <w:szCs w:val="24"/>
          <w:lang w:val="it-IT"/>
        </w:rPr>
        <w:t>rečenica</w:t>
      </w:r>
      <w:proofErr w:type="spellEnd"/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1 </w:t>
      </w:r>
      <w:proofErr w:type="spellStart"/>
      <w:r w:rsidRPr="008F07AD">
        <w:rPr>
          <w:rFonts w:ascii="Calibri" w:hAnsi="Calibri" w:cs="Calibri"/>
          <w:bCs/>
          <w:sz w:val="24"/>
          <w:szCs w:val="24"/>
          <w:lang w:val="it-IT"/>
        </w:rPr>
        <w:t>bod</w:t>
      </w:r>
      <w:proofErr w:type="spellEnd"/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</w:t>
      </w:r>
    </w:p>
    <w:p w14:paraId="2797AB9C" w14:textId="77777777" w:rsidR="00C57A44" w:rsidRPr="008F07AD" w:rsidRDefault="00C57A44" w:rsidP="00C57A44">
      <w:pPr>
        <w:spacing w:line="259" w:lineRule="auto"/>
        <w:rPr>
          <w:rFonts w:ascii="Calibri" w:hAnsi="Calibri" w:cs="Calibri"/>
          <w:bCs/>
          <w:sz w:val="24"/>
          <w:szCs w:val="24"/>
          <w:lang w:val="it-IT"/>
        </w:rPr>
      </w:pPr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            </w:t>
      </w:r>
      <w:proofErr w:type="spellStart"/>
      <w:proofErr w:type="gramStart"/>
      <w:r w:rsidRPr="008F07AD">
        <w:rPr>
          <w:rFonts w:ascii="Calibri" w:hAnsi="Calibri" w:cs="Calibri"/>
          <w:bCs/>
          <w:sz w:val="24"/>
          <w:szCs w:val="24"/>
          <w:lang w:val="it-IT"/>
        </w:rPr>
        <w:t>paragraf</w:t>
      </w:r>
      <w:proofErr w:type="spellEnd"/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 2</w:t>
      </w:r>
      <w:proofErr w:type="gramEnd"/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  1 – 2 </w:t>
      </w:r>
      <w:proofErr w:type="spellStart"/>
      <w:proofErr w:type="gramStart"/>
      <w:r w:rsidRPr="008F07AD">
        <w:rPr>
          <w:rFonts w:ascii="Calibri" w:hAnsi="Calibri" w:cs="Calibri"/>
          <w:bCs/>
          <w:sz w:val="24"/>
          <w:szCs w:val="24"/>
          <w:lang w:val="it-IT"/>
        </w:rPr>
        <w:t>rečenice</w:t>
      </w:r>
      <w:proofErr w:type="spellEnd"/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 1</w:t>
      </w:r>
      <w:proofErr w:type="gramEnd"/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bCs/>
          <w:sz w:val="24"/>
          <w:szCs w:val="24"/>
          <w:lang w:val="it-IT"/>
        </w:rPr>
        <w:t>rečenica</w:t>
      </w:r>
      <w:proofErr w:type="spellEnd"/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1 </w:t>
      </w:r>
      <w:proofErr w:type="spellStart"/>
      <w:r w:rsidRPr="008F07AD">
        <w:rPr>
          <w:rFonts w:ascii="Calibri" w:hAnsi="Calibri" w:cs="Calibri"/>
          <w:bCs/>
          <w:sz w:val="24"/>
          <w:szCs w:val="24"/>
          <w:lang w:val="it-IT"/>
        </w:rPr>
        <w:t>bod</w:t>
      </w:r>
      <w:proofErr w:type="spellEnd"/>
    </w:p>
    <w:p w14:paraId="009F3C71" w14:textId="77777777" w:rsidR="00C57A44" w:rsidRPr="008F07AD" w:rsidRDefault="00C57A44" w:rsidP="00C57A44">
      <w:pPr>
        <w:rPr>
          <w:rFonts w:ascii="Calibri" w:hAnsi="Calibri" w:cs="Calibri"/>
          <w:bCs/>
          <w:sz w:val="24"/>
          <w:szCs w:val="24"/>
          <w:lang w:val="it-IT"/>
        </w:rPr>
      </w:pPr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            </w:t>
      </w:r>
      <w:proofErr w:type="spellStart"/>
      <w:proofErr w:type="gramStart"/>
      <w:r w:rsidRPr="008F07AD">
        <w:rPr>
          <w:rFonts w:ascii="Calibri" w:hAnsi="Calibri" w:cs="Calibri"/>
          <w:bCs/>
          <w:sz w:val="24"/>
          <w:szCs w:val="24"/>
          <w:lang w:val="it-IT"/>
        </w:rPr>
        <w:t>paragraf</w:t>
      </w:r>
      <w:proofErr w:type="spellEnd"/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 3</w:t>
      </w:r>
      <w:proofErr w:type="gramEnd"/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  1 – 2 </w:t>
      </w:r>
      <w:proofErr w:type="spellStart"/>
      <w:proofErr w:type="gramStart"/>
      <w:r w:rsidRPr="008F07AD">
        <w:rPr>
          <w:rFonts w:ascii="Calibri" w:hAnsi="Calibri" w:cs="Calibri"/>
          <w:bCs/>
          <w:sz w:val="24"/>
          <w:szCs w:val="24"/>
          <w:lang w:val="it-IT"/>
        </w:rPr>
        <w:t>rečenice</w:t>
      </w:r>
      <w:proofErr w:type="spellEnd"/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 1</w:t>
      </w:r>
      <w:proofErr w:type="gramEnd"/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bCs/>
          <w:sz w:val="24"/>
          <w:szCs w:val="24"/>
          <w:lang w:val="it-IT"/>
        </w:rPr>
        <w:t>rečenica</w:t>
      </w:r>
      <w:proofErr w:type="spellEnd"/>
      <w:r w:rsidRPr="008F07AD">
        <w:rPr>
          <w:rFonts w:ascii="Calibri" w:hAnsi="Calibri" w:cs="Calibri"/>
          <w:bCs/>
          <w:sz w:val="24"/>
          <w:szCs w:val="24"/>
          <w:lang w:val="it-IT"/>
        </w:rPr>
        <w:t xml:space="preserve"> 1 </w:t>
      </w:r>
      <w:proofErr w:type="spellStart"/>
      <w:r w:rsidRPr="008F07AD">
        <w:rPr>
          <w:rFonts w:ascii="Calibri" w:hAnsi="Calibri" w:cs="Calibri"/>
          <w:bCs/>
          <w:sz w:val="24"/>
          <w:szCs w:val="24"/>
          <w:lang w:val="it-IT"/>
        </w:rPr>
        <w:t>bod</w:t>
      </w:r>
      <w:proofErr w:type="spellEnd"/>
    </w:p>
    <w:p w14:paraId="77DE7A70" w14:textId="77777777" w:rsidR="00C57A44" w:rsidRPr="008F07AD" w:rsidRDefault="00C57A44" w:rsidP="00C57A44">
      <w:pPr>
        <w:rPr>
          <w:rFonts w:ascii="Calibri" w:hAnsi="Calibri" w:cs="Calibri"/>
          <w:b/>
          <w:bCs/>
          <w:sz w:val="24"/>
          <w:szCs w:val="24"/>
          <w:lang w:val="it-IT"/>
        </w:rPr>
      </w:pPr>
      <w:r w:rsidRPr="008F07AD">
        <w:rPr>
          <w:rFonts w:ascii="Calibri" w:hAnsi="Calibri" w:cs="Calibri"/>
          <w:b/>
          <w:bCs/>
          <w:sz w:val="24"/>
          <w:szCs w:val="24"/>
          <w:lang w:val="it-IT"/>
        </w:rPr>
        <w:t xml:space="preserve">  2 </w:t>
      </w:r>
      <w:proofErr w:type="spellStart"/>
      <w:r w:rsidRPr="008F07AD">
        <w:rPr>
          <w:rFonts w:ascii="Calibri" w:hAnsi="Calibri" w:cs="Calibri"/>
          <w:b/>
          <w:bCs/>
          <w:sz w:val="24"/>
          <w:szCs w:val="24"/>
          <w:lang w:val="it-IT"/>
        </w:rPr>
        <w:t>intervju</w:t>
      </w:r>
      <w:proofErr w:type="spellEnd"/>
    </w:p>
    <w:p w14:paraId="2D0C0E28" w14:textId="77777777" w:rsidR="00C57A44" w:rsidRPr="008F07AD" w:rsidRDefault="00C57A44" w:rsidP="00C57A44">
      <w:pPr>
        <w:rPr>
          <w:rFonts w:ascii="Calibri" w:hAnsi="Calibri" w:cs="Calibri"/>
          <w:sz w:val="24"/>
          <w:szCs w:val="24"/>
          <w:lang w:val="it-IT"/>
        </w:rPr>
      </w:pPr>
      <w:r w:rsidRPr="008F07AD">
        <w:rPr>
          <w:rFonts w:ascii="Calibri" w:hAnsi="Calibri" w:cs="Calibri"/>
          <w:sz w:val="24"/>
          <w:szCs w:val="24"/>
          <w:lang w:val="it-IT"/>
        </w:rPr>
        <w:t xml:space="preserve">           1) 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spremnost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na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razgovor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s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povjerenstvom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1- 5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bodova</w:t>
      </w:r>
      <w:proofErr w:type="spellEnd"/>
    </w:p>
    <w:p w14:paraId="4287D019" w14:textId="77777777" w:rsidR="00C57A44" w:rsidRPr="008F07AD" w:rsidRDefault="00C57A44" w:rsidP="00C57A44">
      <w:pPr>
        <w:spacing w:after="0"/>
        <w:rPr>
          <w:rFonts w:ascii="Calibri" w:hAnsi="Calibri" w:cs="Calibri"/>
          <w:sz w:val="24"/>
          <w:szCs w:val="24"/>
          <w:lang w:val="it-IT"/>
        </w:rPr>
      </w:pPr>
      <w:r w:rsidRPr="008F07AD">
        <w:rPr>
          <w:rFonts w:ascii="Calibri" w:hAnsi="Calibri" w:cs="Calibri"/>
          <w:sz w:val="24"/>
          <w:szCs w:val="24"/>
          <w:lang w:val="it-IT"/>
        </w:rPr>
        <w:t xml:space="preserve">           2)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spremnost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na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komunikaciju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i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suradnju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s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učenicima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i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nastavnicima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>/</w:t>
      </w:r>
    </w:p>
    <w:p w14:paraId="6F47386E" w14:textId="77777777" w:rsidR="00C57A44" w:rsidRPr="00C57A44" w:rsidRDefault="00C57A44" w:rsidP="00C57A44">
      <w:pPr>
        <w:spacing w:after="0"/>
        <w:rPr>
          <w:rFonts w:ascii="Calibri" w:hAnsi="Calibri" w:cs="Calibri"/>
          <w:bCs/>
          <w:sz w:val="24"/>
          <w:szCs w:val="24"/>
          <w:lang w:val="it-IT"/>
        </w:rPr>
      </w:pPr>
      <w:r w:rsidRPr="00C57A44">
        <w:rPr>
          <w:rFonts w:ascii="Calibri" w:hAnsi="Calibri" w:cs="Calibri"/>
          <w:bCs/>
          <w:sz w:val="24"/>
          <w:szCs w:val="24"/>
          <w:lang w:val="it-IT"/>
        </w:rPr>
        <w:t xml:space="preserve">                 </w:t>
      </w:r>
      <w:proofErr w:type="spellStart"/>
      <w:r w:rsidRPr="00C57A44">
        <w:rPr>
          <w:rFonts w:ascii="Calibri" w:hAnsi="Calibri" w:cs="Calibri"/>
          <w:bCs/>
          <w:sz w:val="24"/>
          <w:szCs w:val="24"/>
          <w:lang w:val="it-IT"/>
        </w:rPr>
        <w:t>mentorima</w:t>
      </w:r>
      <w:proofErr w:type="spellEnd"/>
      <w:r w:rsidRPr="00C57A44">
        <w:rPr>
          <w:rFonts w:ascii="Calibri" w:hAnsi="Calibri" w:cs="Calibri"/>
          <w:bCs/>
          <w:sz w:val="24"/>
          <w:szCs w:val="24"/>
          <w:lang w:val="it-IT"/>
        </w:rPr>
        <w:t xml:space="preserve"> </w:t>
      </w:r>
      <w:proofErr w:type="spellStart"/>
      <w:r w:rsidRPr="00C57A44">
        <w:rPr>
          <w:rFonts w:ascii="Calibri" w:hAnsi="Calibri" w:cs="Calibri"/>
          <w:bCs/>
          <w:sz w:val="24"/>
          <w:szCs w:val="24"/>
          <w:lang w:val="it-IT"/>
        </w:rPr>
        <w:t>škole</w:t>
      </w:r>
      <w:proofErr w:type="spellEnd"/>
      <w:r w:rsidRPr="00C57A44">
        <w:rPr>
          <w:rFonts w:ascii="Calibri" w:hAnsi="Calibri" w:cs="Calibri"/>
          <w:bCs/>
          <w:sz w:val="24"/>
          <w:szCs w:val="24"/>
          <w:lang w:val="it-IT"/>
        </w:rPr>
        <w:t xml:space="preserve"> </w:t>
      </w:r>
      <w:proofErr w:type="spellStart"/>
      <w:r w:rsidRPr="00C57A44">
        <w:rPr>
          <w:rFonts w:ascii="Calibri" w:hAnsi="Calibri" w:cs="Calibri"/>
          <w:bCs/>
          <w:sz w:val="24"/>
          <w:szCs w:val="24"/>
          <w:lang w:val="it-IT"/>
        </w:rPr>
        <w:t>domaćina</w:t>
      </w:r>
      <w:proofErr w:type="spellEnd"/>
      <w:r w:rsidRPr="00C57A44">
        <w:rPr>
          <w:rFonts w:ascii="Calibri" w:hAnsi="Calibri" w:cs="Calibri"/>
          <w:bCs/>
          <w:sz w:val="24"/>
          <w:szCs w:val="24"/>
          <w:lang w:val="it-IT"/>
        </w:rPr>
        <w:t xml:space="preserve"> za </w:t>
      </w:r>
      <w:proofErr w:type="spellStart"/>
      <w:r w:rsidRPr="00C57A44">
        <w:rPr>
          <w:rFonts w:ascii="Calibri" w:hAnsi="Calibri" w:cs="Calibri"/>
          <w:bCs/>
          <w:sz w:val="24"/>
          <w:szCs w:val="24"/>
          <w:lang w:val="it-IT"/>
        </w:rPr>
        <w:t>vrijeme</w:t>
      </w:r>
      <w:proofErr w:type="spellEnd"/>
      <w:r w:rsidRPr="00C57A44">
        <w:rPr>
          <w:rFonts w:ascii="Calibri" w:hAnsi="Calibri" w:cs="Calibri"/>
          <w:bCs/>
          <w:sz w:val="24"/>
          <w:szCs w:val="24"/>
          <w:lang w:val="it-IT"/>
        </w:rPr>
        <w:t xml:space="preserve"> </w:t>
      </w:r>
      <w:proofErr w:type="spellStart"/>
      <w:r w:rsidRPr="00C57A44">
        <w:rPr>
          <w:rFonts w:ascii="Calibri" w:hAnsi="Calibri" w:cs="Calibri"/>
          <w:bCs/>
          <w:sz w:val="24"/>
          <w:szCs w:val="24"/>
          <w:lang w:val="it-IT"/>
        </w:rPr>
        <w:t>mobilnosti</w:t>
      </w:r>
      <w:proofErr w:type="spellEnd"/>
      <w:r w:rsidRPr="00C57A44">
        <w:rPr>
          <w:rFonts w:ascii="Calibri" w:hAnsi="Calibri" w:cs="Calibri"/>
          <w:bCs/>
          <w:sz w:val="24"/>
          <w:szCs w:val="24"/>
          <w:lang w:val="it-IT"/>
        </w:rPr>
        <w:t xml:space="preserve"> </w:t>
      </w:r>
      <w:proofErr w:type="spellStart"/>
      <w:r w:rsidRPr="00C57A44">
        <w:rPr>
          <w:rFonts w:ascii="Calibri" w:hAnsi="Calibri" w:cs="Calibri"/>
          <w:bCs/>
          <w:sz w:val="24"/>
          <w:szCs w:val="24"/>
          <w:lang w:val="it-IT"/>
        </w:rPr>
        <w:t>učenja</w:t>
      </w:r>
      <w:proofErr w:type="spellEnd"/>
      <w:r w:rsidRPr="00C57A44">
        <w:rPr>
          <w:rFonts w:ascii="Calibri" w:hAnsi="Calibri" w:cs="Calibri"/>
          <w:bCs/>
          <w:sz w:val="24"/>
          <w:szCs w:val="24"/>
          <w:lang w:val="it-IT"/>
        </w:rPr>
        <w:t xml:space="preserve">   1-5 </w:t>
      </w:r>
      <w:proofErr w:type="spellStart"/>
      <w:r w:rsidRPr="00C57A44">
        <w:rPr>
          <w:rFonts w:ascii="Calibri" w:hAnsi="Calibri" w:cs="Calibri"/>
          <w:bCs/>
          <w:sz w:val="24"/>
          <w:szCs w:val="24"/>
          <w:lang w:val="it-IT"/>
        </w:rPr>
        <w:t>bodova</w:t>
      </w:r>
      <w:proofErr w:type="spellEnd"/>
    </w:p>
    <w:p w14:paraId="1A4CBCA3" w14:textId="77777777" w:rsidR="00C57A44" w:rsidRPr="00C57A44" w:rsidRDefault="00C57A44" w:rsidP="00C57A44">
      <w:pPr>
        <w:rPr>
          <w:rFonts w:ascii="Calibri" w:hAnsi="Calibri" w:cs="Calibri"/>
          <w:sz w:val="24"/>
          <w:szCs w:val="24"/>
          <w:lang w:val="it-IT"/>
        </w:rPr>
      </w:pPr>
      <w:r w:rsidRPr="00C57A44">
        <w:rPr>
          <w:rFonts w:ascii="Calibri" w:hAnsi="Calibri" w:cs="Calibri"/>
          <w:sz w:val="24"/>
          <w:szCs w:val="24"/>
          <w:lang w:val="it-IT"/>
        </w:rPr>
        <w:t xml:space="preserve">           3) </w:t>
      </w:r>
      <w:proofErr w:type="spellStart"/>
      <w:r w:rsidRPr="00C57A44">
        <w:rPr>
          <w:rFonts w:ascii="Calibri" w:hAnsi="Calibri" w:cs="Calibri"/>
          <w:sz w:val="24"/>
          <w:szCs w:val="24"/>
          <w:lang w:val="it-IT"/>
        </w:rPr>
        <w:t>načini</w:t>
      </w:r>
      <w:proofErr w:type="spellEnd"/>
      <w:r w:rsidRPr="00C57A44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C57A44">
        <w:rPr>
          <w:rFonts w:ascii="Calibri" w:hAnsi="Calibri" w:cs="Calibri"/>
          <w:sz w:val="24"/>
          <w:szCs w:val="24"/>
          <w:lang w:val="it-IT"/>
        </w:rPr>
        <w:t>prenošenja</w:t>
      </w:r>
      <w:proofErr w:type="spellEnd"/>
      <w:r w:rsidRPr="00C57A44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C57A44">
        <w:rPr>
          <w:rFonts w:ascii="Calibri" w:hAnsi="Calibri" w:cs="Calibri"/>
          <w:sz w:val="24"/>
          <w:szCs w:val="24"/>
          <w:lang w:val="it-IT"/>
        </w:rPr>
        <w:t>stečenih</w:t>
      </w:r>
      <w:proofErr w:type="spellEnd"/>
      <w:r w:rsidRPr="00C57A44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C57A44">
        <w:rPr>
          <w:rFonts w:ascii="Calibri" w:hAnsi="Calibri" w:cs="Calibri"/>
          <w:sz w:val="24"/>
          <w:szCs w:val="24"/>
          <w:lang w:val="it-IT"/>
        </w:rPr>
        <w:t>znanja</w:t>
      </w:r>
      <w:proofErr w:type="spellEnd"/>
      <w:r w:rsidRPr="00C57A44">
        <w:rPr>
          <w:rFonts w:ascii="Calibri" w:hAnsi="Calibri" w:cs="Calibri"/>
          <w:sz w:val="24"/>
          <w:szCs w:val="24"/>
          <w:lang w:val="it-IT"/>
        </w:rPr>
        <w:t xml:space="preserve"> i </w:t>
      </w:r>
      <w:proofErr w:type="spellStart"/>
      <w:r w:rsidRPr="00C57A44">
        <w:rPr>
          <w:rFonts w:ascii="Calibri" w:hAnsi="Calibri" w:cs="Calibri"/>
          <w:sz w:val="24"/>
          <w:szCs w:val="24"/>
          <w:lang w:val="it-IT"/>
        </w:rPr>
        <w:t>vještina</w:t>
      </w:r>
      <w:proofErr w:type="spellEnd"/>
      <w:r w:rsidRPr="00C57A44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C57A44">
        <w:rPr>
          <w:rFonts w:ascii="Calibri" w:hAnsi="Calibri" w:cs="Calibri"/>
          <w:sz w:val="24"/>
          <w:szCs w:val="24"/>
          <w:lang w:val="it-IT"/>
        </w:rPr>
        <w:t>na</w:t>
      </w:r>
      <w:proofErr w:type="spellEnd"/>
      <w:r w:rsidRPr="00C57A44">
        <w:rPr>
          <w:rFonts w:ascii="Calibri" w:hAnsi="Calibri" w:cs="Calibri"/>
          <w:sz w:val="24"/>
          <w:szCs w:val="24"/>
          <w:lang w:val="it-IT"/>
        </w:rPr>
        <w:t xml:space="preserve"> ostale </w:t>
      </w:r>
      <w:proofErr w:type="spellStart"/>
      <w:r w:rsidRPr="00C57A44">
        <w:rPr>
          <w:rFonts w:ascii="Calibri" w:hAnsi="Calibri" w:cs="Calibri"/>
          <w:sz w:val="24"/>
          <w:szCs w:val="24"/>
          <w:lang w:val="it-IT"/>
        </w:rPr>
        <w:t>kolege</w:t>
      </w:r>
      <w:proofErr w:type="spellEnd"/>
      <w:r w:rsidRPr="00C57A44">
        <w:rPr>
          <w:rFonts w:ascii="Calibri" w:hAnsi="Calibri" w:cs="Calibri"/>
          <w:sz w:val="24"/>
          <w:szCs w:val="24"/>
          <w:lang w:val="it-IT"/>
        </w:rPr>
        <w:t xml:space="preserve"> u </w:t>
      </w:r>
      <w:proofErr w:type="spellStart"/>
      <w:proofErr w:type="gramStart"/>
      <w:r w:rsidRPr="00C57A44">
        <w:rPr>
          <w:rFonts w:ascii="Calibri" w:hAnsi="Calibri" w:cs="Calibri"/>
          <w:sz w:val="24"/>
          <w:szCs w:val="24"/>
          <w:lang w:val="it-IT"/>
        </w:rPr>
        <w:t>školi</w:t>
      </w:r>
      <w:proofErr w:type="spellEnd"/>
      <w:r w:rsidRPr="00C57A44">
        <w:rPr>
          <w:rFonts w:ascii="Calibri" w:hAnsi="Calibri" w:cs="Calibri"/>
          <w:sz w:val="24"/>
          <w:szCs w:val="24"/>
          <w:lang w:val="it-IT"/>
        </w:rPr>
        <w:t xml:space="preserve">  </w:t>
      </w:r>
      <w:r w:rsidRPr="008F07AD">
        <w:rPr>
          <w:rFonts w:ascii="Calibri" w:hAnsi="Calibri" w:cs="Calibri"/>
          <w:sz w:val="24"/>
          <w:szCs w:val="24"/>
          <w:lang w:val="it-IT"/>
        </w:rPr>
        <w:t>1</w:t>
      </w:r>
      <w:proofErr w:type="gramEnd"/>
      <w:r w:rsidRPr="008F07AD">
        <w:rPr>
          <w:rFonts w:ascii="Calibri" w:hAnsi="Calibri" w:cs="Calibri"/>
          <w:sz w:val="24"/>
          <w:szCs w:val="24"/>
          <w:lang w:val="it-IT"/>
        </w:rPr>
        <w:t xml:space="preserve">-5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bodova</w:t>
      </w:r>
      <w:proofErr w:type="spellEnd"/>
    </w:p>
    <w:p w14:paraId="0CED899E" w14:textId="77777777" w:rsidR="00C57A44" w:rsidRPr="008F07AD" w:rsidRDefault="00C57A44" w:rsidP="00C57A44">
      <w:pPr>
        <w:spacing w:after="0"/>
        <w:rPr>
          <w:rFonts w:ascii="Calibri" w:hAnsi="Calibri" w:cs="Calibri"/>
          <w:sz w:val="24"/>
          <w:szCs w:val="24"/>
          <w:lang w:val="it-IT"/>
        </w:rPr>
      </w:pPr>
      <w:r w:rsidRPr="008F07AD">
        <w:rPr>
          <w:rStyle w:val="eop"/>
          <w:rFonts w:ascii="Calibri" w:hAnsi="Calibri" w:cs="Calibri"/>
          <w:sz w:val="24"/>
          <w:szCs w:val="24"/>
          <w:lang w:val="it-IT"/>
        </w:rPr>
        <w:t xml:space="preserve">           4) </w:t>
      </w:r>
      <w:proofErr w:type="spellStart"/>
      <w:r w:rsidRPr="008F07AD">
        <w:rPr>
          <w:rStyle w:val="eop"/>
          <w:rFonts w:ascii="Calibri" w:hAnsi="Calibri" w:cs="Calibri"/>
          <w:sz w:val="24"/>
          <w:szCs w:val="24"/>
          <w:lang w:val="it-IT"/>
        </w:rPr>
        <w:t>pouzdanost</w:t>
      </w:r>
      <w:proofErr w:type="spellEnd"/>
      <w:r w:rsidRPr="008F07AD">
        <w:rPr>
          <w:rStyle w:val="eop"/>
          <w:rFonts w:ascii="Calibri" w:hAnsi="Calibri" w:cs="Calibri"/>
          <w:sz w:val="24"/>
          <w:szCs w:val="24"/>
          <w:lang w:val="it-IT"/>
        </w:rPr>
        <w:t xml:space="preserve"> i </w:t>
      </w:r>
      <w:proofErr w:type="spellStart"/>
      <w:proofErr w:type="gramStart"/>
      <w:r w:rsidRPr="008F07AD">
        <w:rPr>
          <w:rStyle w:val="eop"/>
          <w:rFonts w:ascii="Calibri" w:hAnsi="Calibri" w:cs="Calibri"/>
          <w:sz w:val="24"/>
          <w:szCs w:val="24"/>
          <w:lang w:val="it-IT"/>
        </w:rPr>
        <w:t>odgovornost</w:t>
      </w:r>
      <w:proofErr w:type="spellEnd"/>
      <w:r w:rsidRPr="008F07AD">
        <w:rPr>
          <w:rStyle w:val="eop"/>
          <w:rFonts w:ascii="Calibri" w:hAnsi="Calibri" w:cs="Calibri"/>
          <w:sz w:val="24"/>
          <w:szCs w:val="24"/>
          <w:lang w:val="it-IT"/>
        </w:rPr>
        <w:t xml:space="preserve">  u</w:t>
      </w:r>
      <w:proofErr w:type="gramEnd"/>
      <w:r w:rsidRPr="008F07AD">
        <w:rPr>
          <w:rStyle w:val="eop"/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8F07AD">
        <w:rPr>
          <w:rStyle w:val="eop"/>
          <w:rFonts w:ascii="Calibri" w:hAnsi="Calibri" w:cs="Calibri"/>
          <w:sz w:val="24"/>
          <w:szCs w:val="24"/>
          <w:lang w:val="it-IT"/>
        </w:rPr>
        <w:t>svim</w:t>
      </w:r>
      <w:proofErr w:type="spellEnd"/>
      <w:r w:rsidRPr="008F07AD">
        <w:rPr>
          <w:rStyle w:val="eop"/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8F07AD">
        <w:rPr>
          <w:rStyle w:val="eop"/>
          <w:rFonts w:ascii="Calibri" w:hAnsi="Calibri" w:cs="Calibri"/>
          <w:sz w:val="24"/>
          <w:szCs w:val="24"/>
          <w:lang w:val="it-IT"/>
        </w:rPr>
        <w:t>aktivnostima</w:t>
      </w:r>
      <w:proofErr w:type="spellEnd"/>
      <w:r w:rsidRPr="008F07AD">
        <w:rPr>
          <w:rStyle w:val="eop"/>
          <w:rFonts w:ascii="Calibri" w:hAnsi="Calibri" w:cs="Calibri"/>
          <w:sz w:val="24"/>
          <w:szCs w:val="24"/>
          <w:lang w:val="it-IT"/>
        </w:rPr>
        <w:t xml:space="preserve"> za </w:t>
      </w:r>
      <w:proofErr w:type="spellStart"/>
      <w:r w:rsidRPr="008F07AD">
        <w:rPr>
          <w:rStyle w:val="eop"/>
          <w:rFonts w:ascii="Calibri" w:hAnsi="Calibri" w:cs="Calibri"/>
          <w:sz w:val="24"/>
          <w:szCs w:val="24"/>
          <w:lang w:val="it-IT"/>
        </w:rPr>
        <w:t>vrijeme</w:t>
      </w:r>
      <w:proofErr w:type="spellEnd"/>
      <w:r w:rsidRPr="008F07AD">
        <w:rPr>
          <w:rStyle w:val="eop"/>
          <w:rFonts w:ascii="Calibri" w:hAnsi="Calibri" w:cs="Calibri"/>
          <w:sz w:val="24"/>
          <w:szCs w:val="24"/>
          <w:lang w:val="it-IT"/>
        </w:rPr>
        <w:t xml:space="preserve"> i </w:t>
      </w:r>
      <w:proofErr w:type="spellStart"/>
      <w:r w:rsidRPr="008F07AD">
        <w:rPr>
          <w:rStyle w:val="eop"/>
          <w:rFonts w:ascii="Calibri" w:hAnsi="Calibri" w:cs="Calibri"/>
          <w:sz w:val="24"/>
          <w:szCs w:val="24"/>
          <w:lang w:val="it-IT"/>
        </w:rPr>
        <w:t>izvan</w:t>
      </w:r>
      <w:proofErr w:type="spellEnd"/>
      <w:r w:rsidRPr="008F07AD">
        <w:rPr>
          <w:rStyle w:val="eop"/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8F07AD">
        <w:rPr>
          <w:rStyle w:val="eop"/>
          <w:rFonts w:ascii="Calibri" w:hAnsi="Calibri" w:cs="Calibri"/>
          <w:sz w:val="24"/>
          <w:szCs w:val="24"/>
          <w:lang w:val="it-IT"/>
        </w:rPr>
        <w:t>nastave</w:t>
      </w:r>
      <w:proofErr w:type="spellEnd"/>
      <w:r w:rsidRPr="008F07AD">
        <w:rPr>
          <w:rStyle w:val="eop"/>
          <w:rFonts w:ascii="Calibri" w:hAnsi="Calibri" w:cs="Calibri"/>
          <w:sz w:val="24"/>
          <w:szCs w:val="24"/>
          <w:lang w:val="it-IT"/>
        </w:rPr>
        <w:t xml:space="preserve">   </w:t>
      </w:r>
    </w:p>
    <w:p w14:paraId="0FC5220E" w14:textId="77777777" w:rsidR="00C57A44" w:rsidRPr="008F07AD" w:rsidRDefault="00C57A44" w:rsidP="00C57A44">
      <w:pPr>
        <w:pStyle w:val="Odlomakpopisa"/>
        <w:spacing w:after="0"/>
        <w:ind w:left="927"/>
        <w:rPr>
          <w:rFonts w:ascii="Calibri" w:hAnsi="Calibri" w:cs="Calibri"/>
          <w:sz w:val="24"/>
          <w:szCs w:val="24"/>
          <w:lang w:val="it-IT"/>
        </w:rPr>
      </w:pPr>
      <w:r w:rsidRPr="008F07AD">
        <w:rPr>
          <w:rFonts w:ascii="Calibri" w:hAnsi="Calibri" w:cs="Calibri"/>
          <w:sz w:val="24"/>
          <w:szCs w:val="24"/>
          <w:lang w:val="it-IT"/>
        </w:rPr>
        <w:t xml:space="preserve">1-5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bodova</w:t>
      </w:r>
      <w:proofErr w:type="spellEnd"/>
    </w:p>
    <w:p w14:paraId="18B83AA5" w14:textId="77777777" w:rsidR="00C57A44" w:rsidRPr="008F07AD" w:rsidRDefault="00C57A44" w:rsidP="00C57A44">
      <w:pPr>
        <w:rPr>
          <w:rFonts w:ascii="Calibri" w:hAnsi="Calibri" w:cs="Calibri"/>
          <w:sz w:val="24"/>
          <w:szCs w:val="24"/>
          <w:lang w:val="it-IT"/>
        </w:rPr>
      </w:pPr>
    </w:p>
    <w:p w14:paraId="6EAE9153" w14:textId="77777777" w:rsidR="00C57A44" w:rsidRPr="008F07AD" w:rsidRDefault="00C57A44" w:rsidP="00C57A44">
      <w:pPr>
        <w:rPr>
          <w:rFonts w:ascii="Calibri" w:hAnsi="Calibri" w:cs="Calibri"/>
          <w:sz w:val="24"/>
          <w:szCs w:val="24"/>
          <w:lang w:val="it-IT"/>
        </w:rPr>
      </w:pPr>
      <w:r w:rsidRPr="008F07AD">
        <w:rPr>
          <w:rFonts w:ascii="Calibri" w:hAnsi="Calibri" w:cs="Calibri"/>
          <w:sz w:val="24"/>
          <w:szCs w:val="24"/>
          <w:lang w:val="it-IT"/>
        </w:rPr>
        <w:t xml:space="preserve">          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Učenici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odgovaraju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na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tri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pitanja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u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intervjuu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i to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na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engleskom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sz w:val="24"/>
          <w:szCs w:val="24"/>
          <w:lang w:val="it-IT"/>
        </w:rPr>
        <w:t>jeziku</w:t>
      </w:r>
      <w:proofErr w:type="spellEnd"/>
      <w:r w:rsidRPr="008F07AD">
        <w:rPr>
          <w:rFonts w:ascii="Calibri" w:hAnsi="Calibri" w:cs="Calibri"/>
          <w:sz w:val="24"/>
          <w:szCs w:val="24"/>
          <w:lang w:val="it-IT"/>
        </w:rPr>
        <w:t xml:space="preserve">. </w:t>
      </w:r>
    </w:p>
    <w:p w14:paraId="3A09FEA2" w14:textId="77777777" w:rsidR="00C57A44" w:rsidRPr="008F07AD" w:rsidRDefault="00C57A44" w:rsidP="00C57A44">
      <w:pPr>
        <w:rPr>
          <w:rFonts w:ascii="Calibri" w:hAnsi="Calibri" w:cs="Calibri"/>
          <w:sz w:val="24"/>
          <w:szCs w:val="24"/>
          <w:lang w:val="it-IT"/>
        </w:rPr>
      </w:pPr>
    </w:p>
    <w:p w14:paraId="2C7A72D5" w14:textId="77777777" w:rsidR="00C57A44" w:rsidRPr="008F07AD" w:rsidRDefault="00C57A44" w:rsidP="00C57A44">
      <w:pPr>
        <w:rPr>
          <w:rFonts w:ascii="Calibri" w:hAnsi="Calibri" w:cs="Calibri"/>
          <w:b/>
          <w:bCs/>
          <w:sz w:val="24"/>
          <w:szCs w:val="24"/>
          <w:lang w:val="it-IT"/>
        </w:rPr>
      </w:pPr>
      <w:r w:rsidRPr="008F07AD">
        <w:rPr>
          <w:rFonts w:ascii="Calibri" w:hAnsi="Calibri" w:cs="Calibri"/>
          <w:sz w:val="24"/>
          <w:szCs w:val="24"/>
          <w:lang w:val="it-IT"/>
        </w:rPr>
        <w:t xml:space="preserve">   </w:t>
      </w:r>
      <w:r w:rsidRPr="008F07AD">
        <w:rPr>
          <w:rFonts w:ascii="Calibri" w:hAnsi="Calibri" w:cs="Calibri"/>
          <w:b/>
          <w:bCs/>
          <w:sz w:val="24"/>
          <w:szCs w:val="24"/>
          <w:lang w:val="it-IT"/>
        </w:rPr>
        <w:t xml:space="preserve">3 </w:t>
      </w:r>
      <w:proofErr w:type="spellStart"/>
      <w:r w:rsidRPr="008F07AD">
        <w:rPr>
          <w:rFonts w:ascii="Calibri" w:hAnsi="Calibri" w:cs="Calibri"/>
          <w:b/>
          <w:bCs/>
          <w:sz w:val="24"/>
          <w:szCs w:val="24"/>
          <w:lang w:val="it-IT"/>
        </w:rPr>
        <w:t>dodatna</w:t>
      </w:r>
      <w:proofErr w:type="spellEnd"/>
      <w:r w:rsidRPr="008F07AD">
        <w:rPr>
          <w:rFonts w:ascii="Calibri" w:hAnsi="Calibri" w:cs="Calibri"/>
          <w:b/>
          <w:bCs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b/>
          <w:bCs/>
          <w:sz w:val="24"/>
          <w:szCs w:val="24"/>
          <w:lang w:val="it-IT"/>
        </w:rPr>
        <w:t>rubrika</w:t>
      </w:r>
      <w:proofErr w:type="spellEnd"/>
      <w:r w:rsidRPr="008F07AD">
        <w:rPr>
          <w:rFonts w:ascii="Calibri" w:hAnsi="Calibri" w:cs="Calibri"/>
          <w:b/>
          <w:bCs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b/>
          <w:bCs/>
          <w:sz w:val="24"/>
          <w:szCs w:val="24"/>
          <w:lang w:val="it-IT"/>
        </w:rPr>
        <w:t>nakon</w:t>
      </w:r>
      <w:proofErr w:type="spellEnd"/>
      <w:r w:rsidRPr="008F07AD">
        <w:rPr>
          <w:rFonts w:ascii="Calibri" w:hAnsi="Calibri" w:cs="Calibri"/>
          <w:b/>
          <w:bCs/>
          <w:sz w:val="24"/>
          <w:szCs w:val="24"/>
          <w:lang w:val="it-IT"/>
        </w:rPr>
        <w:t xml:space="preserve"> </w:t>
      </w:r>
      <w:proofErr w:type="spellStart"/>
      <w:r w:rsidRPr="008F07AD">
        <w:rPr>
          <w:rFonts w:ascii="Calibri" w:hAnsi="Calibri" w:cs="Calibri"/>
          <w:b/>
          <w:bCs/>
          <w:sz w:val="24"/>
          <w:szCs w:val="24"/>
          <w:lang w:val="it-IT"/>
        </w:rPr>
        <w:t>intervjua</w:t>
      </w:r>
      <w:proofErr w:type="spellEnd"/>
      <w:r w:rsidRPr="008F07AD">
        <w:rPr>
          <w:rFonts w:ascii="Calibri" w:hAnsi="Calibri" w:cs="Calibri"/>
          <w:b/>
          <w:bCs/>
          <w:sz w:val="24"/>
          <w:szCs w:val="24"/>
          <w:lang w:val="it-IT"/>
        </w:rPr>
        <w:t xml:space="preserve"> </w:t>
      </w:r>
    </w:p>
    <w:p w14:paraId="70941105" w14:textId="77777777" w:rsidR="00C57A44" w:rsidRPr="00C57A44" w:rsidRDefault="00C57A44" w:rsidP="00C57A44">
      <w:pPr>
        <w:spacing w:line="257" w:lineRule="auto"/>
        <w:rPr>
          <w:rFonts w:ascii="Calibri" w:eastAsia="Calibri" w:hAnsi="Calibri" w:cs="Calibri"/>
          <w:sz w:val="24"/>
          <w:szCs w:val="24"/>
          <w:lang w:val="it-IT"/>
        </w:rPr>
      </w:pPr>
      <w:r w:rsidRPr="00C57A44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       </w:t>
      </w:r>
      <w:proofErr w:type="spellStart"/>
      <w:r w:rsidRPr="00C57A44">
        <w:rPr>
          <w:rFonts w:ascii="Calibri" w:eastAsia="Calibri" w:hAnsi="Calibri" w:cs="Calibri"/>
          <w:sz w:val="24"/>
          <w:szCs w:val="24"/>
          <w:lang w:val="it-IT"/>
        </w:rPr>
        <w:t>već</w:t>
      </w:r>
      <w:proofErr w:type="spellEnd"/>
      <w:r w:rsidRPr="00C57A44"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proofErr w:type="spellStart"/>
      <w:r w:rsidRPr="00C57A44">
        <w:rPr>
          <w:rFonts w:ascii="Calibri" w:eastAsia="Calibri" w:hAnsi="Calibri" w:cs="Calibri"/>
          <w:sz w:val="24"/>
          <w:szCs w:val="24"/>
          <w:lang w:val="it-IT"/>
        </w:rPr>
        <w:t>ostvario</w:t>
      </w:r>
      <w:proofErr w:type="spellEnd"/>
      <w:r w:rsidRPr="00C57A44"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proofErr w:type="spellStart"/>
      <w:r w:rsidRPr="00C57A44">
        <w:rPr>
          <w:rFonts w:ascii="Calibri" w:eastAsia="Calibri" w:hAnsi="Calibri" w:cs="Calibri"/>
          <w:sz w:val="24"/>
          <w:szCs w:val="24"/>
          <w:lang w:val="it-IT"/>
        </w:rPr>
        <w:t>ostvarila</w:t>
      </w:r>
      <w:proofErr w:type="spellEnd"/>
      <w:r w:rsidRPr="00C57A44"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proofErr w:type="spellStart"/>
      <w:r w:rsidRPr="00C57A44">
        <w:rPr>
          <w:rFonts w:ascii="Calibri" w:eastAsia="Calibri" w:hAnsi="Calibri" w:cs="Calibri"/>
          <w:sz w:val="24"/>
          <w:szCs w:val="24"/>
          <w:lang w:val="it-IT"/>
        </w:rPr>
        <w:t>mobilnost</w:t>
      </w:r>
      <w:proofErr w:type="spellEnd"/>
      <w:r w:rsidRPr="00C57A44"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proofErr w:type="spellStart"/>
      <w:r w:rsidRPr="00C57A44">
        <w:rPr>
          <w:rFonts w:ascii="Calibri" w:eastAsia="Calibri" w:hAnsi="Calibri" w:cs="Calibri"/>
          <w:sz w:val="24"/>
          <w:szCs w:val="24"/>
          <w:lang w:val="it-IT"/>
        </w:rPr>
        <w:t>učenja</w:t>
      </w:r>
      <w:proofErr w:type="spellEnd"/>
      <w:r w:rsidRPr="00C57A44">
        <w:rPr>
          <w:rFonts w:ascii="Calibri" w:eastAsia="Calibri" w:hAnsi="Calibri" w:cs="Calibri"/>
          <w:sz w:val="24"/>
          <w:szCs w:val="24"/>
          <w:lang w:val="it-IT"/>
        </w:rPr>
        <w:t xml:space="preserve">    DA 0 </w:t>
      </w:r>
      <w:proofErr w:type="spellStart"/>
      <w:r w:rsidRPr="00C57A44">
        <w:rPr>
          <w:rFonts w:ascii="Calibri" w:eastAsia="Calibri" w:hAnsi="Calibri" w:cs="Calibri"/>
          <w:sz w:val="24"/>
          <w:szCs w:val="24"/>
          <w:lang w:val="it-IT"/>
        </w:rPr>
        <w:t>bodova</w:t>
      </w:r>
      <w:proofErr w:type="spellEnd"/>
      <w:r w:rsidRPr="00C57A44">
        <w:rPr>
          <w:rFonts w:ascii="Calibri" w:eastAsia="Calibri" w:hAnsi="Calibri" w:cs="Calibri"/>
          <w:sz w:val="24"/>
          <w:szCs w:val="24"/>
          <w:lang w:val="it-IT"/>
        </w:rPr>
        <w:t xml:space="preserve">     NE 1 </w:t>
      </w:r>
      <w:proofErr w:type="spellStart"/>
      <w:r w:rsidRPr="00C57A44">
        <w:rPr>
          <w:rFonts w:ascii="Calibri" w:eastAsia="Calibri" w:hAnsi="Calibri" w:cs="Calibri"/>
          <w:sz w:val="24"/>
          <w:szCs w:val="24"/>
          <w:lang w:val="it-IT"/>
        </w:rPr>
        <w:t>bod</w:t>
      </w:r>
      <w:proofErr w:type="spellEnd"/>
    </w:p>
    <w:p w14:paraId="7B5DDD21" w14:textId="77777777" w:rsidR="00C57A44" w:rsidRPr="008F07AD" w:rsidRDefault="00C57A44" w:rsidP="00C57A44">
      <w:pPr>
        <w:ind w:left="360"/>
        <w:rPr>
          <w:rFonts w:ascii="Calibri" w:hAnsi="Calibri" w:cs="Calibri"/>
          <w:bCs/>
          <w:lang w:val="it-IT"/>
        </w:rPr>
      </w:pPr>
    </w:p>
    <w:p w14:paraId="5AF945FB" w14:textId="77777777" w:rsidR="00C57A44" w:rsidRDefault="00C57A44" w:rsidP="00C57A44">
      <w:pPr>
        <w:rPr>
          <w:rFonts w:ascii="Calibri" w:hAnsi="Calibri" w:cs="Calibri"/>
          <w:lang w:val="hr-HR"/>
        </w:rPr>
      </w:pPr>
    </w:p>
    <w:p w14:paraId="6650790F" w14:textId="77777777" w:rsidR="007134E5" w:rsidRDefault="007134E5" w:rsidP="007134E5">
      <w:pPr>
        <w:rPr>
          <w:rStyle w:val="normaltextrun"/>
          <w:rFonts w:eastAsia="Times New Roman" w:cstheme="minorHAnsi"/>
          <w:sz w:val="24"/>
          <w:szCs w:val="24"/>
          <w:lang w:val="it-IT"/>
        </w:rPr>
      </w:pPr>
    </w:p>
    <w:p w14:paraId="3841224B" w14:textId="77777777" w:rsidR="007134E5" w:rsidRDefault="007134E5" w:rsidP="007134E5">
      <w:pPr>
        <w:rPr>
          <w:rStyle w:val="normaltextrun"/>
          <w:rFonts w:eastAsia="Times New Roman" w:cstheme="minorHAnsi"/>
          <w:sz w:val="24"/>
          <w:szCs w:val="24"/>
          <w:lang w:val="it-IT"/>
        </w:rPr>
      </w:pPr>
    </w:p>
    <w:p w14:paraId="72CD823C" w14:textId="77777777" w:rsidR="00C57A44" w:rsidRDefault="00C57A44" w:rsidP="007134E5">
      <w:pP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</w:pPr>
    </w:p>
    <w:p w14:paraId="0E473E71" w14:textId="77777777" w:rsidR="00C57A44" w:rsidRDefault="00C57A44" w:rsidP="007134E5">
      <w:pP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</w:pPr>
    </w:p>
    <w:p w14:paraId="6DB49D0C" w14:textId="77777777" w:rsidR="00C57A44" w:rsidRDefault="00C57A44" w:rsidP="007134E5">
      <w:pP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</w:pPr>
    </w:p>
    <w:p w14:paraId="3BA8D358" w14:textId="77777777" w:rsidR="00C57A44" w:rsidRDefault="00C57A44" w:rsidP="007134E5">
      <w:pP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</w:pPr>
    </w:p>
    <w:p w14:paraId="35CD7C07" w14:textId="44F9BBDC" w:rsidR="007134E5" w:rsidRDefault="007134E5" w:rsidP="007134E5">
      <w:pP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</w:pP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lastRenderedPageBreak/>
        <w:t>Rangiranje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 </w:t>
      </w: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zaprimljenih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 </w:t>
      </w: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prijava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 </w:t>
      </w: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kandidata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 </w:t>
      </w: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vršit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 </w:t>
      </w: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će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 se </w:t>
      </w: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tako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 da je </w:t>
      </w: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na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 </w:t>
      </w: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prvom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 </w:t>
      </w: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mjestu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 </w:t>
      </w: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kandidat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 s </w:t>
      </w: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najvišim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 </w:t>
      </w: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brojem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 </w:t>
      </w: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bodova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 </w:t>
      </w: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koje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 je </w:t>
      </w:r>
      <w:proofErr w:type="spellStart"/>
      <w:proofErr w:type="gram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dobio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 :</w:t>
      </w: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zadovoljenjem</w:t>
      </w:r>
      <w:proofErr w:type="spellEnd"/>
      <w:proofErr w:type="gram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 </w:t>
      </w: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uvjeta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 </w:t>
      </w: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prijave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 </w:t>
      </w: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na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 </w:t>
      </w: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natječaj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, </w:t>
      </w: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pravilno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 </w:t>
      </w: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dostavljenom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 </w:t>
      </w: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dokumentacijom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, </w:t>
      </w: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odgovorima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 u online </w:t>
      </w: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prijavi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 xml:space="preserve"> te </w:t>
      </w:r>
      <w:proofErr w:type="spellStart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intervjuu</w:t>
      </w:r>
      <w:proofErr w:type="spellEnd"/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t>.</w:t>
      </w:r>
    </w:p>
    <w:p w14:paraId="271BD7C9" w14:textId="77777777" w:rsidR="007134E5" w:rsidRDefault="007134E5" w:rsidP="007134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s-ES"/>
        </w:rPr>
      </w:pPr>
      <w:r>
        <w:rPr>
          <w:rStyle w:val="normaltextrun"/>
          <w:rFonts w:ascii="Calibri" w:hAnsi="Calibri" w:cs="Calibri"/>
          <w:lang w:val="es-ES"/>
        </w:rPr>
        <w:t>Rok </w:t>
      </w:r>
      <w:r>
        <w:rPr>
          <w:rStyle w:val="spellingerror"/>
          <w:rFonts w:ascii="Calibri" w:hAnsi="Calibri" w:cs="Calibri"/>
          <w:lang w:val="es-ES"/>
        </w:rPr>
        <w:t>žalbe</w:t>
      </w:r>
      <w:r>
        <w:rPr>
          <w:rStyle w:val="normaltextrun"/>
          <w:rFonts w:ascii="Calibri" w:hAnsi="Calibri" w:cs="Calibri"/>
          <w:lang w:val="es-ES"/>
        </w:rPr>
        <w:t xml:space="preserve"> je </w:t>
      </w:r>
      <w:r>
        <w:rPr>
          <w:rStyle w:val="normaltextrun"/>
          <w:rFonts w:ascii="Calibri" w:hAnsi="Calibri" w:cs="Calibri"/>
          <w:bCs/>
          <w:lang w:val="es-ES"/>
        </w:rPr>
        <w:t xml:space="preserve">8 dana, </w:t>
      </w:r>
      <w:r>
        <w:rPr>
          <w:rStyle w:val="normaltextrun"/>
          <w:rFonts w:ascii="Calibri" w:hAnsi="Calibri" w:cs="Calibri"/>
          <w:lang w:val="es-ES"/>
        </w:rPr>
        <w:t>a </w:t>
      </w:r>
      <w:r>
        <w:rPr>
          <w:rStyle w:val="spellingerror"/>
          <w:rFonts w:ascii="Calibri" w:hAnsi="Calibri" w:cs="Calibri"/>
          <w:lang w:val="es-ES"/>
        </w:rPr>
        <w:t>rješavanje</w:t>
      </w:r>
      <w:r>
        <w:rPr>
          <w:rStyle w:val="normaltextrun"/>
          <w:rFonts w:ascii="Calibri" w:hAnsi="Calibri" w:cs="Calibri"/>
          <w:lang w:val="es-ES"/>
        </w:rPr>
        <w:t> </w:t>
      </w:r>
      <w:r>
        <w:rPr>
          <w:rStyle w:val="normaltextrun"/>
          <w:rFonts w:ascii="Calibri" w:hAnsi="Calibri" w:cs="Calibri"/>
          <w:bCs/>
          <w:lang w:val="es-ES"/>
        </w:rPr>
        <w:t>3 dana</w:t>
      </w:r>
      <w:r>
        <w:rPr>
          <w:rStyle w:val="normaltextrun"/>
          <w:rFonts w:ascii="Calibri" w:hAnsi="Calibri" w:cs="Calibri"/>
          <w:lang w:val="es-ES"/>
        </w:rPr>
        <w:t>.</w:t>
      </w:r>
      <w:r>
        <w:rPr>
          <w:rStyle w:val="eop"/>
          <w:rFonts w:ascii="Calibri" w:hAnsi="Calibri" w:cs="Calibri"/>
          <w:lang w:val="es-ES"/>
        </w:rPr>
        <w:t> </w:t>
      </w:r>
    </w:p>
    <w:p w14:paraId="7231F92E" w14:textId="77777777" w:rsidR="007134E5" w:rsidRDefault="007134E5" w:rsidP="007134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s-ES"/>
        </w:rPr>
      </w:pPr>
      <w:r>
        <w:rPr>
          <w:rStyle w:val="spellingerror"/>
          <w:rFonts w:ascii="Calibri" w:hAnsi="Calibri" w:cs="Calibri"/>
          <w:lang w:val="es-ES"/>
        </w:rPr>
        <w:t>Žalbe</w:t>
      </w:r>
      <w:r>
        <w:rPr>
          <w:rStyle w:val="normaltextrun"/>
          <w:rFonts w:ascii="Calibri" w:hAnsi="Calibri" w:cs="Calibri"/>
          <w:lang w:val="es-ES"/>
        </w:rPr>
        <w:t> se </w:t>
      </w:r>
      <w:r>
        <w:rPr>
          <w:rStyle w:val="spellingerror"/>
          <w:rFonts w:ascii="Calibri" w:hAnsi="Calibri" w:cs="Calibri"/>
          <w:lang w:val="es-ES"/>
        </w:rPr>
        <w:t>predaju</w:t>
      </w:r>
      <w:r>
        <w:rPr>
          <w:rStyle w:val="normaltextrun"/>
          <w:rFonts w:ascii="Calibri" w:hAnsi="Calibri" w:cs="Calibri"/>
          <w:lang w:val="es-ES"/>
        </w:rPr>
        <w:t> </w:t>
      </w:r>
      <w:r>
        <w:rPr>
          <w:rStyle w:val="spellingerror"/>
          <w:rFonts w:ascii="Calibri" w:hAnsi="Calibri" w:cs="Calibri"/>
          <w:lang w:val="es-ES"/>
        </w:rPr>
        <w:t>komisiji</w:t>
      </w:r>
      <w:r>
        <w:rPr>
          <w:rStyle w:val="normaltextrun"/>
          <w:rFonts w:ascii="Calibri" w:hAnsi="Calibri" w:cs="Calibri"/>
          <w:lang w:val="es-ES"/>
        </w:rPr>
        <w:t> za </w:t>
      </w:r>
      <w:r>
        <w:rPr>
          <w:rStyle w:val="spellingerror"/>
          <w:rFonts w:ascii="Calibri" w:hAnsi="Calibri" w:cs="Calibri"/>
          <w:lang w:val="es-ES"/>
        </w:rPr>
        <w:t>žalbe</w:t>
      </w:r>
      <w:r>
        <w:rPr>
          <w:rStyle w:val="normaltextrun"/>
          <w:rFonts w:ascii="Calibri" w:hAnsi="Calibri" w:cs="Calibri"/>
          <w:lang w:val="es-ES"/>
        </w:rPr>
        <w:t> u </w:t>
      </w:r>
      <w:r>
        <w:rPr>
          <w:rStyle w:val="spellingerror"/>
          <w:rFonts w:ascii="Calibri" w:hAnsi="Calibri" w:cs="Calibri"/>
          <w:lang w:val="es-ES"/>
        </w:rPr>
        <w:t>napisane</w:t>
      </w:r>
      <w:r>
        <w:rPr>
          <w:rStyle w:val="normaltextrun"/>
          <w:rFonts w:ascii="Calibri" w:hAnsi="Calibri" w:cs="Calibri"/>
          <w:lang w:val="es-ES"/>
        </w:rPr>
        <w:t> u </w:t>
      </w:r>
      <w:r>
        <w:rPr>
          <w:rStyle w:val="spellingerror"/>
          <w:rFonts w:ascii="Calibri" w:hAnsi="Calibri" w:cs="Calibri"/>
          <w:lang w:val="es-ES"/>
        </w:rPr>
        <w:t>wordu</w:t>
      </w:r>
      <w:r>
        <w:rPr>
          <w:rStyle w:val="normaltextrun"/>
          <w:rFonts w:ascii="Calibri" w:hAnsi="Calibri" w:cs="Calibri"/>
          <w:lang w:val="es-ES"/>
        </w:rPr>
        <w:t> </w:t>
      </w:r>
      <w:r>
        <w:rPr>
          <w:rStyle w:val="spellingerror"/>
          <w:rFonts w:ascii="Calibri" w:hAnsi="Calibri" w:cs="Calibri"/>
          <w:lang w:val="es-ES"/>
        </w:rPr>
        <w:t>te</w:t>
      </w:r>
      <w:r>
        <w:rPr>
          <w:rStyle w:val="normaltextrun"/>
          <w:rFonts w:ascii="Calibri" w:hAnsi="Calibri" w:cs="Calibri"/>
          <w:lang w:val="es-ES"/>
        </w:rPr>
        <w:t> </w:t>
      </w:r>
      <w:r>
        <w:rPr>
          <w:rStyle w:val="spellingerror"/>
          <w:rFonts w:ascii="Calibri" w:hAnsi="Calibri" w:cs="Calibri"/>
          <w:lang w:val="es-ES"/>
        </w:rPr>
        <w:t>potpisane</w:t>
      </w:r>
      <w:r>
        <w:rPr>
          <w:rStyle w:val="normaltextrun"/>
          <w:rFonts w:ascii="Calibri" w:hAnsi="Calibri" w:cs="Calibri"/>
          <w:lang w:val="es-ES"/>
        </w:rPr>
        <w:t>.</w:t>
      </w:r>
      <w:r>
        <w:rPr>
          <w:rStyle w:val="eop"/>
          <w:rFonts w:ascii="Calibri" w:hAnsi="Calibri" w:cs="Calibri"/>
          <w:lang w:val="es-ES"/>
        </w:rPr>
        <w:t> </w:t>
      </w:r>
    </w:p>
    <w:p w14:paraId="02315EA3" w14:textId="77777777" w:rsidR="007134E5" w:rsidRDefault="007134E5" w:rsidP="007134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s-ES"/>
        </w:rPr>
      </w:pPr>
      <w:r>
        <w:rPr>
          <w:rStyle w:val="spellingerror"/>
          <w:rFonts w:ascii="Calibri" w:hAnsi="Calibri" w:cs="Calibri"/>
          <w:lang w:val="es-ES"/>
        </w:rPr>
        <w:t>Odgovor</w:t>
      </w:r>
      <w:r>
        <w:rPr>
          <w:rStyle w:val="normaltextrun"/>
          <w:rFonts w:ascii="Calibri" w:hAnsi="Calibri" w:cs="Calibri"/>
          <w:lang w:val="es-ES"/>
        </w:rPr>
        <w:t> je </w:t>
      </w:r>
      <w:r>
        <w:rPr>
          <w:rStyle w:val="spellingerror"/>
          <w:rFonts w:ascii="Calibri" w:hAnsi="Calibri" w:cs="Calibri"/>
          <w:lang w:val="es-ES"/>
        </w:rPr>
        <w:t>pisanim</w:t>
      </w:r>
      <w:r>
        <w:rPr>
          <w:rStyle w:val="normaltextrun"/>
          <w:rFonts w:ascii="Calibri" w:hAnsi="Calibri" w:cs="Calibri"/>
          <w:lang w:val="es-ES"/>
        </w:rPr>
        <w:t> </w:t>
      </w:r>
      <w:r>
        <w:rPr>
          <w:rStyle w:val="spellingerror"/>
          <w:rFonts w:ascii="Calibri" w:hAnsi="Calibri" w:cs="Calibri"/>
          <w:lang w:val="es-ES"/>
        </w:rPr>
        <w:t>putem</w:t>
      </w:r>
      <w:r>
        <w:rPr>
          <w:rStyle w:val="normaltextrun"/>
          <w:rFonts w:ascii="Calibri" w:hAnsi="Calibri" w:cs="Calibri"/>
          <w:lang w:val="es-ES"/>
        </w:rPr>
        <w:t>.</w:t>
      </w:r>
      <w:r>
        <w:rPr>
          <w:rStyle w:val="eop"/>
          <w:rFonts w:ascii="Calibri" w:hAnsi="Calibri" w:cs="Calibri"/>
          <w:lang w:val="es-ES"/>
        </w:rPr>
        <w:t> </w:t>
      </w:r>
    </w:p>
    <w:p w14:paraId="3B084FAF" w14:textId="77777777" w:rsidR="007134E5" w:rsidRPr="008F07AD" w:rsidRDefault="007134E5" w:rsidP="007134E5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b/>
          <w:bCs/>
          <w:lang w:val="es-ES"/>
        </w:rPr>
      </w:pPr>
    </w:p>
    <w:p w14:paraId="48E5B675" w14:textId="77777777" w:rsidR="007134E5" w:rsidRPr="008F07AD" w:rsidRDefault="007134E5" w:rsidP="007134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s-ES"/>
        </w:rPr>
      </w:pPr>
      <w:r>
        <w:rPr>
          <w:rStyle w:val="spellingerror"/>
          <w:rFonts w:ascii="Calibri" w:hAnsi="Calibri" w:cs="Calibri"/>
          <w:b/>
          <w:bCs/>
          <w:lang w:val="es-ES"/>
        </w:rPr>
        <w:t>Razlozi</w:t>
      </w:r>
      <w:r>
        <w:rPr>
          <w:rStyle w:val="normaltextrun"/>
          <w:rFonts w:ascii="Calibri" w:hAnsi="Calibri" w:cs="Calibri"/>
          <w:b/>
          <w:bCs/>
          <w:lang w:val="es-ES"/>
        </w:rPr>
        <w:t> za </w:t>
      </w:r>
      <w:r>
        <w:rPr>
          <w:rStyle w:val="spellingerror"/>
          <w:rFonts w:ascii="Calibri" w:hAnsi="Calibri" w:cs="Calibri"/>
          <w:b/>
          <w:bCs/>
          <w:lang w:val="es-ES"/>
        </w:rPr>
        <w:t>žalbu</w:t>
      </w:r>
      <w:r>
        <w:rPr>
          <w:rStyle w:val="normaltextrun"/>
          <w:rFonts w:ascii="Calibri" w:hAnsi="Calibri" w:cs="Calibri"/>
          <w:b/>
          <w:bCs/>
          <w:lang w:val="es-ES"/>
        </w:rPr>
        <w:t>:</w:t>
      </w:r>
      <w:r>
        <w:rPr>
          <w:rStyle w:val="eop"/>
          <w:rFonts w:ascii="Calibri" w:hAnsi="Calibri" w:cs="Calibri"/>
          <w:b/>
          <w:bCs/>
          <w:lang w:val="es-ES"/>
        </w:rPr>
        <w:t> </w:t>
      </w:r>
    </w:p>
    <w:p w14:paraId="2F9574BB" w14:textId="77777777" w:rsidR="007134E5" w:rsidRDefault="007134E5" w:rsidP="007134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s-ES"/>
        </w:rPr>
      </w:pPr>
      <w:r>
        <w:rPr>
          <w:rStyle w:val="normaltextrun"/>
          <w:rFonts w:ascii="Calibri" w:hAnsi="Calibri" w:cs="Calibri"/>
          <w:lang w:val="es-ES"/>
        </w:rPr>
        <w:t>-</w:t>
      </w:r>
      <w:r>
        <w:rPr>
          <w:rStyle w:val="spellingerror"/>
          <w:rFonts w:ascii="Calibri" w:hAnsi="Calibri" w:cs="Calibri"/>
          <w:lang w:val="es-ES"/>
        </w:rPr>
        <w:t>nepoštivanje</w:t>
      </w:r>
      <w:r>
        <w:rPr>
          <w:rStyle w:val="normaltextrun"/>
          <w:rFonts w:ascii="Calibri" w:hAnsi="Calibri" w:cs="Calibri"/>
          <w:lang w:val="es-ES"/>
        </w:rPr>
        <w:t> procedure </w:t>
      </w:r>
      <w:r>
        <w:rPr>
          <w:rStyle w:val="spellingerror"/>
          <w:rFonts w:ascii="Calibri" w:hAnsi="Calibri" w:cs="Calibri"/>
          <w:lang w:val="es-ES"/>
        </w:rPr>
        <w:t>natječaja</w:t>
      </w:r>
      <w:r>
        <w:rPr>
          <w:rStyle w:val="eop"/>
          <w:rFonts w:ascii="Calibri" w:hAnsi="Calibri" w:cs="Calibri"/>
          <w:lang w:val="es-ES"/>
        </w:rPr>
        <w:t> </w:t>
      </w:r>
    </w:p>
    <w:p w14:paraId="13ABF5B0" w14:textId="77777777" w:rsidR="007134E5" w:rsidRDefault="007134E5" w:rsidP="007134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s-ES"/>
        </w:rPr>
      </w:pPr>
      <w:r>
        <w:rPr>
          <w:rStyle w:val="normaltextrun"/>
          <w:rFonts w:ascii="Calibri" w:hAnsi="Calibri" w:cs="Calibri"/>
          <w:lang w:val="es-ES"/>
        </w:rPr>
        <w:t>-</w:t>
      </w:r>
      <w:r>
        <w:rPr>
          <w:rStyle w:val="spellingerror"/>
          <w:rFonts w:ascii="Calibri" w:hAnsi="Calibri" w:cs="Calibri"/>
          <w:lang w:val="es-ES"/>
        </w:rPr>
        <w:t>nepoštivanje</w:t>
      </w:r>
      <w:r>
        <w:rPr>
          <w:rStyle w:val="normaltextrun"/>
          <w:rFonts w:ascii="Calibri" w:hAnsi="Calibri" w:cs="Calibri"/>
          <w:lang w:val="es-ES"/>
        </w:rPr>
        <w:t> </w:t>
      </w:r>
      <w:r>
        <w:rPr>
          <w:rStyle w:val="spellingerror"/>
          <w:rFonts w:ascii="Calibri" w:hAnsi="Calibri" w:cs="Calibri"/>
          <w:lang w:val="es-ES"/>
        </w:rPr>
        <w:t>rokova</w:t>
      </w:r>
      <w:r>
        <w:rPr>
          <w:rStyle w:val="normaltextrun"/>
          <w:rFonts w:ascii="Calibri" w:hAnsi="Calibri" w:cs="Calibri"/>
          <w:lang w:val="es-ES"/>
        </w:rPr>
        <w:t> </w:t>
      </w:r>
      <w:r>
        <w:rPr>
          <w:rStyle w:val="spellingerror"/>
          <w:rFonts w:ascii="Calibri" w:hAnsi="Calibri" w:cs="Calibri"/>
          <w:lang w:val="es-ES"/>
        </w:rPr>
        <w:t>natječaja</w:t>
      </w:r>
      <w:r>
        <w:rPr>
          <w:rStyle w:val="eop"/>
          <w:rFonts w:ascii="Calibri" w:hAnsi="Calibri" w:cs="Calibri"/>
          <w:lang w:val="es-ES"/>
        </w:rPr>
        <w:t> </w:t>
      </w:r>
    </w:p>
    <w:p w14:paraId="46FD2CEA" w14:textId="77777777" w:rsidR="007134E5" w:rsidRPr="008F07AD" w:rsidRDefault="007134E5" w:rsidP="007134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s-ES"/>
        </w:rPr>
      </w:pPr>
    </w:p>
    <w:p w14:paraId="79B0EDE3" w14:textId="77777777" w:rsidR="007134E5" w:rsidRDefault="007134E5" w:rsidP="007134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u w:val="single"/>
          <w:lang w:val="es-ES"/>
        </w:rPr>
      </w:pPr>
    </w:p>
    <w:p w14:paraId="13A3185A" w14:textId="77777777" w:rsidR="007134E5" w:rsidRDefault="007134E5" w:rsidP="007134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u w:val="single"/>
          <w:lang w:val="es-ES"/>
        </w:rPr>
      </w:pPr>
    </w:p>
    <w:p w14:paraId="72E9E3F9" w14:textId="77777777" w:rsidR="009B7752" w:rsidRPr="00544BB5" w:rsidRDefault="009B7752" w:rsidP="009B775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bookmarkStart w:id="0" w:name="_Hlk143974400"/>
      <w:r w:rsidRPr="00544BB5">
        <w:rPr>
          <w:rFonts w:ascii="Calibri" w:eastAsia="Times New Roman" w:hAnsi="Calibri" w:cs="Calibri"/>
          <w:kern w:val="0"/>
          <w:sz w:val="24"/>
          <w:szCs w:val="24"/>
          <w:u w:val="single"/>
          <w:lang w:val="es-ES" w:eastAsia="hr-HR"/>
          <w14:ligatures w14:val="none"/>
        </w:rPr>
        <w:t>Povjerenstvo za rješavanje žalbi</w:t>
      </w:r>
      <w:r w:rsidRPr="00544BB5"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 </w:t>
      </w:r>
    </w:p>
    <w:p w14:paraId="11DBB8E7" w14:textId="77777777" w:rsidR="009B7752" w:rsidRPr="007716E0" w:rsidRDefault="009B7752" w:rsidP="009B775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r w:rsidRPr="007716E0"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M</w:t>
      </w:r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 xml:space="preserve">irjana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Mumanović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, tajnica</w:t>
      </w:r>
    </w:p>
    <w:p w14:paraId="355129B2" w14:textId="77777777" w:rsidR="009B7752" w:rsidRPr="00544BB5" w:rsidRDefault="009B7752" w:rsidP="009B775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r w:rsidRPr="004B247E"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Ante Roje, nastavnik povijesti i njemačkog jezika</w:t>
      </w:r>
      <w:r w:rsidRPr="00544BB5"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 </w:t>
      </w:r>
    </w:p>
    <w:p w14:paraId="05B958DA" w14:textId="77777777" w:rsidR="009B7752" w:rsidRPr="00544BB5" w:rsidRDefault="009B7752" w:rsidP="009B775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 xml:space="preserve">Marko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Raduka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, prof.</w:t>
      </w:r>
    </w:p>
    <w:p w14:paraId="329245BD" w14:textId="77777777" w:rsidR="009B7752" w:rsidRPr="008F07AD" w:rsidRDefault="009B7752" w:rsidP="009B7752">
      <w:pPr>
        <w:pStyle w:val="paragraph"/>
        <w:spacing w:after="0" w:afterAutospacing="0"/>
        <w:textAlignment w:val="baseline"/>
        <w:rPr>
          <w:rStyle w:val="normaltextrun"/>
          <w:rFonts w:ascii="Calibri" w:hAnsi="Calibri" w:cs="Calibri"/>
          <w:lang w:val="hr-HR"/>
        </w:rPr>
      </w:pPr>
    </w:p>
    <w:p w14:paraId="308A3363" w14:textId="77777777" w:rsidR="007134E5" w:rsidRPr="008F07AD" w:rsidRDefault="007134E5" w:rsidP="007134E5">
      <w:pPr>
        <w:pStyle w:val="paragraph"/>
        <w:spacing w:after="0" w:afterAutospacing="0"/>
        <w:textAlignment w:val="baseline"/>
        <w:rPr>
          <w:rStyle w:val="normaltextrun"/>
          <w:rFonts w:ascii="Calibri" w:hAnsi="Calibri" w:cs="Calibri"/>
          <w:lang w:val="hr-HR"/>
        </w:rPr>
      </w:pPr>
    </w:p>
    <w:p w14:paraId="40E21AA2" w14:textId="77777777" w:rsidR="007134E5" w:rsidRPr="008F07AD" w:rsidRDefault="007134E5" w:rsidP="007134E5">
      <w:pPr>
        <w:pStyle w:val="paragraph"/>
        <w:spacing w:after="0" w:afterAutospacing="0"/>
        <w:textAlignment w:val="baseline"/>
        <w:rPr>
          <w:rStyle w:val="normaltextrun"/>
          <w:rFonts w:asciiTheme="minorHAnsi" w:hAnsiTheme="minorHAnsi" w:cstheme="minorHAnsi"/>
          <w:lang w:val="hr-HR"/>
        </w:rPr>
      </w:pPr>
      <w:r w:rsidRPr="008F07AD">
        <w:rPr>
          <w:rStyle w:val="normaltextrun"/>
          <w:rFonts w:ascii="Calibri" w:hAnsi="Calibri" w:cs="Calibri"/>
          <w:lang w:val="hr-HR"/>
        </w:rPr>
        <w:t xml:space="preserve">Kandidati mogu dobiti uvid u natječajnu dokumentaciju javljanjem Povjerenstvu za žalbe. </w:t>
      </w:r>
    </w:p>
    <w:p w14:paraId="3D247F23" w14:textId="77777777" w:rsidR="007134E5" w:rsidRPr="008F07AD" w:rsidRDefault="007134E5" w:rsidP="007134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hr-HR"/>
        </w:rPr>
      </w:pPr>
      <w:r w:rsidRPr="008F07AD">
        <w:rPr>
          <w:rStyle w:val="normaltextrun"/>
          <w:rFonts w:ascii="Calibri" w:hAnsi="Calibri" w:cs="Calibri"/>
          <w:lang w:val="hr-HR"/>
        </w:rPr>
        <w:t xml:space="preserve">Kandidati mogu podnijeti žalbu na rang listu kandidata napisanu u word te potpisanu. Povjerenstvu za žalbe u roku od 8 dana od objave rezultata natječaja.  </w:t>
      </w:r>
    </w:p>
    <w:p w14:paraId="3C2E23BA" w14:textId="77777777" w:rsidR="007134E5" w:rsidRPr="008F07AD" w:rsidRDefault="007134E5" w:rsidP="007134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hr-HR"/>
        </w:rPr>
      </w:pPr>
      <w:r w:rsidRPr="008F07AD">
        <w:rPr>
          <w:rStyle w:val="normaltextrun"/>
          <w:rFonts w:ascii="Calibri" w:hAnsi="Calibri" w:cs="Calibri"/>
          <w:lang w:val="hr-HR"/>
        </w:rPr>
        <w:t>    </w:t>
      </w:r>
    </w:p>
    <w:bookmarkEnd w:id="0"/>
    <w:p w14:paraId="511D7162" w14:textId="77777777" w:rsidR="007134E5" w:rsidRPr="008F07AD" w:rsidRDefault="007134E5" w:rsidP="007134E5">
      <w:pPr>
        <w:pStyle w:val="paragraph"/>
        <w:spacing w:before="0" w:beforeAutospacing="0" w:after="0" w:afterAutospacing="0"/>
        <w:textAlignment w:val="baseline"/>
        <w:rPr>
          <w:rStyle w:val="spellingerror"/>
          <w:b/>
          <w:bCs/>
          <w:lang w:val="hr-HR"/>
        </w:rPr>
      </w:pPr>
    </w:p>
    <w:p w14:paraId="71939C22" w14:textId="77777777" w:rsidR="007134E5" w:rsidRPr="008F07AD" w:rsidRDefault="007134E5" w:rsidP="007134E5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b/>
          <w:bCs/>
          <w:lang w:val="hr-HR"/>
        </w:rPr>
      </w:pPr>
    </w:p>
    <w:p w14:paraId="46D9B4E5" w14:textId="77777777" w:rsidR="007134E5" w:rsidRPr="008F07AD" w:rsidRDefault="007134E5" w:rsidP="007134E5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b/>
          <w:bCs/>
          <w:lang w:val="hr-HR"/>
        </w:rPr>
      </w:pPr>
    </w:p>
    <w:p w14:paraId="28FD8870" w14:textId="77777777" w:rsidR="007134E5" w:rsidRPr="008F07AD" w:rsidRDefault="007134E5" w:rsidP="007134E5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b/>
          <w:bCs/>
          <w:lang w:val="hr-HR"/>
        </w:rPr>
      </w:pPr>
    </w:p>
    <w:p w14:paraId="216802F6" w14:textId="77777777" w:rsidR="007134E5" w:rsidRDefault="007134E5" w:rsidP="007134E5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b/>
          <w:bCs/>
          <w:lang w:val="es-ES"/>
        </w:rPr>
      </w:pPr>
      <w:r>
        <w:rPr>
          <w:rStyle w:val="spellingerror"/>
          <w:rFonts w:ascii="Calibri" w:hAnsi="Calibri" w:cs="Calibri"/>
          <w:b/>
          <w:bCs/>
          <w:lang w:val="es-ES"/>
        </w:rPr>
        <w:t>KLASA:</w:t>
      </w:r>
    </w:p>
    <w:p w14:paraId="2E465BC7" w14:textId="77777777" w:rsidR="007134E5" w:rsidRDefault="007134E5" w:rsidP="007134E5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b/>
          <w:bCs/>
          <w:lang w:val="es-ES"/>
        </w:rPr>
      </w:pPr>
      <w:r>
        <w:rPr>
          <w:rStyle w:val="spellingerror"/>
          <w:rFonts w:ascii="Calibri" w:hAnsi="Calibri" w:cs="Calibri"/>
          <w:b/>
          <w:bCs/>
          <w:lang w:val="es-ES"/>
        </w:rPr>
        <w:t>URBROJ:</w:t>
      </w:r>
    </w:p>
    <w:p w14:paraId="5C3BB4E9" w14:textId="77777777" w:rsidR="007134E5" w:rsidRDefault="007134E5" w:rsidP="007134E5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lang w:val="es-ES"/>
        </w:rPr>
      </w:pPr>
    </w:p>
    <w:p w14:paraId="799843C1" w14:textId="77777777" w:rsidR="007134E5" w:rsidRDefault="007134E5" w:rsidP="007134E5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lang w:val="es-ES"/>
        </w:rPr>
      </w:pPr>
    </w:p>
    <w:p w14:paraId="616C3FA4" w14:textId="77777777" w:rsidR="007134E5" w:rsidRDefault="007134E5" w:rsidP="007134E5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lang w:val="es-ES"/>
        </w:rPr>
      </w:pPr>
      <w:r>
        <w:rPr>
          <w:rStyle w:val="spellingerror"/>
          <w:rFonts w:ascii="Calibri" w:hAnsi="Calibri" w:cs="Calibri"/>
          <w:lang w:val="es-ES"/>
        </w:rPr>
        <w:t>U Visu, .                  202</w:t>
      </w:r>
      <w:r w:rsidR="009B7752">
        <w:rPr>
          <w:rStyle w:val="spellingerror"/>
          <w:rFonts w:ascii="Calibri" w:hAnsi="Calibri" w:cs="Calibri"/>
          <w:lang w:val="es-ES"/>
        </w:rPr>
        <w:t>6</w:t>
      </w:r>
      <w:r>
        <w:rPr>
          <w:rStyle w:val="spellingerror"/>
          <w:rFonts w:ascii="Calibri" w:hAnsi="Calibri" w:cs="Calibri"/>
          <w:lang w:val="es-ES"/>
        </w:rPr>
        <w:t>.g.</w:t>
      </w:r>
    </w:p>
    <w:p w14:paraId="10D27296" w14:textId="77777777" w:rsidR="007134E5" w:rsidRPr="008F07AD" w:rsidRDefault="007134E5" w:rsidP="007134E5">
      <w:pPr>
        <w:rPr>
          <w:sz w:val="24"/>
          <w:szCs w:val="24"/>
          <w:lang w:val="es-ES"/>
        </w:rPr>
      </w:pPr>
    </w:p>
    <w:p w14:paraId="7482AF91" w14:textId="77777777" w:rsidR="007134E5" w:rsidRDefault="007134E5" w:rsidP="007134E5">
      <w:pPr>
        <w:rPr>
          <w:rFonts w:cstheme="minorHAnsi"/>
          <w:sz w:val="24"/>
          <w:szCs w:val="24"/>
          <w:lang w:val="es-ES"/>
        </w:rPr>
      </w:pPr>
    </w:p>
    <w:p w14:paraId="54964E07" w14:textId="77777777" w:rsidR="00DF5074" w:rsidRPr="008F07AD" w:rsidRDefault="00DF5074">
      <w:pPr>
        <w:rPr>
          <w:lang w:val="es-ES"/>
        </w:rPr>
      </w:pPr>
    </w:p>
    <w:sectPr w:rsidR="00DF5074" w:rsidRPr="008F0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65FC6"/>
    <w:multiLevelType w:val="hybridMultilevel"/>
    <w:tmpl w:val="B630FAF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4555A"/>
    <w:multiLevelType w:val="hybridMultilevel"/>
    <w:tmpl w:val="8E5A839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51403">
    <w:abstractNumId w:val="0"/>
  </w:num>
  <w:num w:numId="2" w16cid:durableId="931357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E5"/>
    <w:rsid w:val="00000005"/>
    <w:rsid w:val="0012785A"/>
    <w:rsid w:val="00342C92"/>
    <w:rsid w:val="00390791"/>
    <w:rsid w:val="0049074B"/>
    <w:rsid w:val="005705BB"/>
    <w:rsid w:val="007134E5"/>
    <w:rsid w:val="008F07AD"/>
    <w:rsid w:val="009B7752"/>
    <w:rsid w:val="00A957B2"/>
    <w:rsid w:val="00AC4CA6"/>
    <w:rsid w:val="00C57A44"/>
    <w:rsid w:val="00D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A9AC"/>
  <w15:chartTrackingRefBased/>
  <w15:docId w15:val="{1539DE1E-5566-44FF-94DF-EE7C4B05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4E5"/>
    <w:pPr>
      <w:spacing w:line="256" w:lineRule="auto"/>
    </w:pPr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134E5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71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pellingerror">
    <w:name w:val="spellingerror"/>
    <w:basedOn w:val="Zadanifontodlomka"/>
    <w:rsid w:val="007134E5"/>
  </w:style>
  <w:style w:type="character" w:customStyle="1" w:styleId="eop">
    <w:name w:val="eop"/>
    <w:basedOn w:val="Zadanifontodlomka"/>
    <w:rsid w:val="007134E5"/>
  </w:style>
  <w:style w:type="character" w:customStyle="1" w:styleId="normaltextrun">
    <w:name w:val="normaltextrun"/>
    <w:basedOn w:val="Zadanifontodlomka"/>
    <w:rsid w:val="007134E5"/>
  </w:style>
  <w:style w:type="paragraph" w:styleId="Odlomakpopisa">
    <w:name w:val="List Paragraph"/>
    <w:basedOn w:val="Normal"/>
    <w:uiPriority w:val="34"/>
    <w:qFormat/>
    <w:rsid w:val="007134E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KG4pPwX7uJkEsoo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a.vrdoljak5@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drv.ms/w/c/ea3b6e5926ac23b1/IQAGHjUonABZTLW193dtJ85UAQtN5w3AjBePcWSq-ZuybKg?e=z6KPb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vana.vrdoljak5@skole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558</Words>
  <Characters>3216</Characters>
  <Application>Microsoft Office Word</Application>
  <DocSecurity>0</DocSecurity>
  <Lines>105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Vrdoljak</dc:creator>
  <cp:keywords/>
  <dc:description/>
  <cp:lastModifiedBy>Ivana Vrdoljak</cp:lastModifiedBy>
  <cp:revision>11</cp:revision>
  <dcterms:created xsi:type="dcterms:W3CDTF">2026-04-08T16:17:00Z</dcterms:created>
  <dcterms:modified xsi:type="dcterms:W3CDTF">2026-05-06T17:58:00Z</dcterms:modified>
</cp:coreProperties>
</file>